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任廷斌</w:t>
      </w:r>
    </w:p>
    <w:p>
      <w:pPr>
        <w:spacing w:line="720" w:lineRule="exact"/>
        <w:rPr>
          <w:rFonts w:hint="default"/>
          <w:lang w:val="en-US"/>
        </w:rPr>
      </w:pP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1990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-0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工作年限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12年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销售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ascii="微软雅黑" w:hAnsi="微软雅黑" w:eastAsia="微软雅黑" w:cs="微软雅黑"/>
                <w:color w:val="666666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30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在职-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看看机会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keepNext w:val="0"/>
        <w:keepLines w:val="0"/>
        <w:widowControl/>
        <w:suppressLineNumbers w:val="0"/>
        <w:jc w:val="left"/>
        <w:rPr>
          <w:rFonts w:hint="default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202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3.8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-至今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智联招聘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职位：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猎头项目经理</w:t>
      </w:r>
    </w:p>
    <w:p>
      <w:pPr>
        <w:keepNext w:val="0"/>
        <w:keepLines w:val="0"/>
        <w:widowControl/>
        <w:suppressLineNumbers w:val="0"/>
        <w:jc w:val="left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工作内容：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spacing w:line="80" w:lineRule="exact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1.根据销售线索，与客户建立联系，推进交付业务流程，涉及方案制作/报价制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作/标书制作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2.拜访客户，深入沟通客户需求，总结客户痛点，沟通合作方案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3.做客情，通过给客户提供样板简历等方式拉近客户关系。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4.入职 4 个月，签约客户瑞众人寿/北京华思维等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2021.11-2023.8 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前锦网络信息技术（上海）有限公司 </w:t>
      </w:r>
    </w:p>
    <w:p>
      <w:pPr>
        <w:keepNext w:val="0"/>
        <w:keepLines w:val="0"/>
        <w:widowControl/>
        <w:suppressLineNumbers w:val="0"/>
        <w:jc w:val="left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职位：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猎头项目经理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工作内容：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1. 交付项目售前工作：了解客户需求，根据公司现有报价规则制定交付方案；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方案的谈判修改以及议价；合作前得其他咨询工作2. 交付项目统筹工作：根据客户招聘需求，对现有招聘任务进行宣讲以及组内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分工，制定推荐策略/方法/目标，明确阶段性计划。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3. 交付项目执行工作：推荐简历后的流程跟进，根据建立反馈情况调整找人方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向；定期进行项目阶段性复盘，及时关注客户的需求变化。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4. 交付项目案例总结：项目执行完成之后的案例总结，提炼项目交付的特点，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分析难点，让整个项目执行过程清晰明确。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服务客户： 陕西联通/北京联通/联通智网/联通安全/联通数科/中移咨询/上研院/苏研院/中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移金科/邮储银行/光大银行/人保科技/昆仑联通/潍柴动力/恒泰实达等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2020.11-2021.11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上海仕卿人力资源有限公司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职位：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RPO 技术条线负责人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工作内容：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负责整条技术线的 RPO 交付 带团队 6 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1.梳理公司目前已签约的行业客户，进行 RPO 需求的挖掘并执行，增加交付产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值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2.制定 BD 计划，推进技术类型需求的新客户的签约。在职期间成功开拓 360 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科，龙湖数科，吉利汽车，悦刻，根网，云智慧，医渡云等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3.负责售前方案，标书制作，报价议价，项目全流程交付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4.职位类型：技术架构师/技术总监/研发岗/运维岗/项目经理岗等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2018.08-2020.11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北京拉勾网络技术有限公司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职位：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RPO 项目经理 (项目经理/主管)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工作内容：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主要负责 IT 互联网行业猎头和 RPO 招聘服务的交付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1、 评估并分析猎头/rpo 项目,判断可执行性,难点分析,最佳收费节点等;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2、 项目的全流程实施.项目审核-立项-启动-执行-交付-结算-总结.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3、 快速进行项目成员分工调度和合理分配,并带领及指导项目成员共同完成实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施工作;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4、 及时总结和反馈项目推进节点.根据人选的反馈,给企业建议更好的用人方向.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5、针对细分行业和细分岗位进行研判,通过对人才地图/人选画像/薪酬报告/组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织架构/对标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公司等分析给到客户可视化建议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2016.11-2018.08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企家有道络技术（北京）有限公司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职位：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KA 经理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工作内容：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1. 根据销售线索，及时准确地了解客户信息，把握客户需求，为客户提供高价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値解决方案； 2. 负责人事管理软件的客户开发与销售，负责商务谈判、合同签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订、回款等，完成个人销售目标；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2. 通过电话、拜访等途径了解客户在人力管理过程中面临的挑战及痛点，阐述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公司产品与服务，获得销售机会；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3. 有效进行客户关系维护，提升客户满意度和客户价値，建立长期共赢的客户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合作关系；4. 根据客户需求和市场变化，及时收集客户反馈,对公司的产品和服务提出改进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建议。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6.客户成功工作，售后维护，产品功能搭建讲解，处理客户问题，协调各部门资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源解决问题，维护客户关系。提升客户满意度，增加续约概率。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>所做项目：销售易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2011.12-2016.09 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万仕道（北京）管理咨询股份有限公司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职位：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销售主管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工作内容：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1、通过电话销售和拜访客户的模式，开发新客户，维护、巩固及拓展老客户；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2、根据公司要求完成销售目标，为客户提供最具针对性的在线招聘相关产品及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服务，超额完成任务。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3、建立客户信息完整度与销售进程等考核方法推动完成客户成交。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4、配合财务应收账款管理员做好个人应收账款的管理，保证公司的现金流。 </w:t>
      </w: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keepNext w:val="0"/>
        <w:keepLines w:val="0"/>
        <w:widowControl/>
        <w:suppressLineNumbers w:val="0"/>
        <w:jc w:val="left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2008.09 - 2011.07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山东商业职业技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374957"/>
          <w:sz w:val="22"/>
        </w:rPr>
        <w:t xml:space="preserve"> 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暖通 </w:t>
      </w:r>
      <w:bookmarkStart w:id="0" w:name="_GoBack"/>
      <w:bookmarkEnd w:id="0"/>
      <w:r>
        <w:rPr>
          <w:rFonts w:ascii="微软雅黑" w:hAnsi="微软雅黑" w:eastAsia="微软雅黑" w:cs="微软雅黑"/>
          <w:color w:val="374957"/>
          <w:sz w:val="22"/>
        </w:rPr>
        <w:t>|</w:t>
      </w: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大专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keepNext w:val="0"/>
        <w:keepLines w:val="0"/>
        <w:widowControl/>
        <w:suppressLineNumbers w:val="0"/>
        <w:jc w:val="left"/>
        <w:rPr>
          <w:rFonts w:eastAsia="微软雅黑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>北京仁科互动网络技术有限公司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销售易（Neocrm）隶属于北京仁科互动网络技术有限公司，致力于通过移动、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社交、AI、大数据、物联网等新型互联网技术，打造符合数字化时代下企业需求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的企业级营销服一体化 CRM 产品，将企业同客户互动的全过程数字化、智能化，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333333"/>
          <w:kern w:val="0"/>
          <w:sz w:val="24"/>
          <w:szCs w:val="24"/>
          <w:lang w:val="en-US" w:eastAsia="zh-CN" w:bidi="ar"/>
        </w:rPr>
        <w:t xml:space="preserve">帮助企业转型为真正以客户为中心的数字化运营组织，实现业绩的可持续增长。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售前及销售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该客户通过官网电话方式找到人力负责人，询问当前公司考勤算薪方式，介绍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saas 管理系统的优势，因为对方做的也是 SaaS，所以比较感兴趣。随后邀请技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术同事与客户端技术人力一同沟通合作细节，客户对产品体验两周左右，中间不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断解决遇到的各种问题，最终促成合作，金额 10 万。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12 年 to B 业务经验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 xml:space="preserve">5 年管理经验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 w:bidi="ar"/>
        </w:rPr>
        <w:t>自驱力强，态度端正，学习能力强。</w:t>
      </w:r>
    </w:p>
    <w:p>
      <w:pPr>
        <w:spacing w:line="380" w:lineRule="exact"/>
        <w:textAlignment w:val="center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210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5OTIwMzI4NjM0MTYxZWU5MjY3NDk2MjMzODBiODY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A406353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6</TotalTime>
  <ScaleCrop>false</ScaleCrop>
  <LinksUpToDate>false</LinksUpToDate>
  <CharactersWithSpaces>1356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李志肖</cp:lastModifiedBy>
  <dcterms:modified xsi:type="dcterms:W3CDTF">2024-03-27T03:52:53Z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