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ST-20240430-002-01</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ZT202404300078</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安阳宏诚工程塑料有限公司</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2024年04月02日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2025年06月09日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69B100AB" w14:textId="4655E040"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w:t>
      </w:r>
      <w:r w:rsidR="00B41778">
        <w:rPr>
          <w:rFonts w:ascii="宋体" w:hAnsi="宋体" w:hint="eastAsia"/>
          <w:sz w:val="24"/>
          <w:szCs w:val="24"/>
          <w:u w:val="single"/>
          <w:lang w:eastAsia="zh-CN"/>
        </w:rPr>
        <w:t>/</w:t>
      </w:r>
      <w:r w:rsidR="00B41778">
        <w:rPr>
          <w:rFonts w:ascii="宋体" w:hAnsi="宋体"/>
          <w:sz w:val="24"/>
          <w:szCs w:val="24"/>
          <w:u w:val="single"/>
          <w:lang w:eastAsia="zh-CN"/>
        </w:rPr>
        <w:t xml:space="preserve">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lastRenderedPageBreak/>
        <w:t>注：入职候选人的薪资确认以双方邮件确认或以平台发放offer中的薪资为准。</w:t>
      </w:r>
    </w:p>
    <w:p w14:paraId="141BD03B" w14:textId="77777777" w:rsidR="00B41778" w:rsidRDefault="00B41778" w:rsidP="00B41778">
      <w:pPr>
        <w:pStyle w:val="a3"/>
        <w:numPr>
          <w:ilvl w:val="0"/>
          <w:numId w:val="2"/>
        </w:numPr>
        <w:spacing w:line="360" w:lineRule="auto"/>
        <w:rPr>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0F5DD753" w14:textId="77777777" w:rsidR="00B41778" w:rsidRDefault="00B41778" w:rsidP="00B41778">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安阳宏诚工程塑料有限公司</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234</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5432</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543</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2345</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543</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ST-20240430-002-01</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2345</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543@qq.com</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12345654323</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43345543</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F5430" w14:textId="77777777" w:rsidR="00915AFA" w:rsidRDefault="00915AFA">
      <w:r>
        <w:separator/>
      </w:r>
    </w:p>
  </w:endnote>
  <w:endnote w:type="continuationSeparator" w:id="0">
    <w:p w14:paraId="08C5DF90" w14:textId="77777777" w:rsidR="00915AFA" w:rsidRDefault="00915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B179D" w14:textId="77777777" w:rsidR="00915AFA" w:rsidRDefault="00915AFA">
      <w:r>
        <w:separator/>
      </w:r>
    </w:p>
  </w:footnote>
  <w:footnote w:type="continuationSeparator" w:id="0">
    <w:p w14:paraId="0B5FA730" w14:textId="77777777" w:rsidR="00915AFA" w:rsidRDefault="00915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15AFA"/>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1778"/>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675</Words>
  <Characters>3850</Characters>
  <Application>Microsoft Office Word</Application>
  <DocSecurity>0</DocSecurity>
  <Lines>32</Lines>
  <Paragraphs>9</Paragraphs>
  <ScaleCrop>false</ScaleCrop>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2023-12-18T06:44:00Z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