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2C39F9" w14:textId="77777777" w:rsidR="00073F0E" w:rsidRDefault="00000000">
      <w:pPr>
        <w:spacing w:line="360" w:lineRule="auto"/>
        <w:jc w:val="center"/>
        <w:rPr>
          <w:rFonts w:asci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65B8DEEB" w14:textId="77777777" w:rsidR="00073F0E" w:rsidRDefault="00000000">
      <w:pPr>
        <w:spacing w:line="360" w:lineRule="auto"/>
        <w:ind w:right="510" w:firstLineChars="200" w:firstLine="480"/>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ZP-20231226-009-01</w:t>
      </w:r>
      <w:proofErr w:type="spellStart"/>
      <w:proofErr w:type="spellEnd"/>
    </w:p>
    <w:p w14:paraId="004CD8EF" w14:textId="77777777" w:rsidR="00073F0E" w:rsidRDefault="00000000">
      <w:pPr>
        <w:spacing w:line="360" w:lineRule="auto"/>
        <w:ind w:right="510" w:firstLineChars="200" w:firstLine="480"/>
        <w:jc w:val="right"/>
        <w:rPr>
          <w:rFonts w:ascii="宋体" w:hAnsi="宋体"/>
          <w:b/>
          <w:bCs/>
          <w:sz w:val="24"/>
          <w:szCs w:val="24"/>
          <w:lang w:eastAsia="zh-CN"/>
        </w:rPr>
      </w:pPr>
      <w:r>
        <w:rPr>
          <w:rFonts w:ascii="宋体" w:hAnsi="宋体" w:hint="eastAsia"/>
          <w:color w:val="000000"/>
          <w:sz w:val="24"/>
          <w:szCs w:val="24"/>
          <w:lang w:eastAsia="zh-CN"/>
        </w:rPr>
        <w:t>众推编</w:t>
      </w:r>
      <w:r>
        <w:rPr>
          <w:rFonts w:ascii="宋体" w:hAnsi="宋体" w:hint="eastAsia"/>
          <w:color w:val="000000"/>
          <w:sz w:val="24"/>
          <w:szCs w:val="24"/>
          <w:lang w:val="zh-CN" w:eastAsia="zh-CN"/>
        </w:rPr>
        <w:t>号：</w:t>
      </w:r>
      <w:r>
        <w:rPr>
          <w:rFonts w:ascii="宋体" w:hAnsi="宋体"/>
          <w:color w:val="000000"/>
          <w:sz w:val="24"/>
          <w:szCs w:val="24"/>
          <w:lang w:val="zh-CN" w:eastAsia="zh-CN"/>
        </w:rPr>
        <w:t>ZT202312260011</w:t>
      </w:r>
    </w:p>
    <w:p w14:paraId="1F2AEA18" w14:textId="77777777" w:rsidR="00073F0E" w:rsidRDefault="00000000">
      <w:pPr>
        <w:spacing w:line="360" w:lineRule="auto"/>
        <w:ind w:leftChars="2200" w:left="4400" w:right="720" w:firstLineChars="600" w:firstLine="1446"/>
        <w:rPr>
          <w:rFonts w:ascii="宋体" w:hAnsi="宋体"/>
          <w:color w:val="000000"/>
          <w:sz w:val="24"/>
          <w:szCs w:val="24"/>
          <w:lang w:eastAsia="zh-CN"/>
        </w:rPr>
      </w:pPr>
      <w:r>
        <w:rPr>
          <w:rFonts w:ascii="宋体" w:hAnsi="宋体" w:hint="eastAsia"/>
          <w:b/>
          <w:bCs/>
          <w:sz w:val="24"/>
          <w:szCs w:val="24"/>
          <w:lang w:eastAsia="zh-CN"/>
        </w:rPr>
        <w:t xml:space="preserve">                                                                                                                                          </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073F0E" w14:paraId="774F1700" w14:textId="77777777">
        <w:tc>
          <w:tcPr>
            <w:tcW w:w="4786" w:type="dxa"/>
          </w:tcPr>
          <w:p w14:paraId="4C636712" w14:textId="77777777" w:rsidR="00073F0E"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呵呵你好</w:t>
            </w:r>
            <w:proofErr w:type="spellStart"/>
            <w:proofErr w:type="spellEnd"/>
            <w:proofErr w:type="gramStart"/>
            <w:r>
              <w:rPr>
                <w:rFonts w:ascii="宋体" w:hAnsi="宋体"/>
                <w:b/>
                <w:bCs/>
                <w:sz w:val="24"/>
                <w:szCs w:val="24"/>
                <w:u w:val="single"/>
                <w:lang w:eastAsia="zh-CN"/>
              </w:rPr>
              <w:t xml:space="preserve">   </w:t>
            </w:r>
            <w:proofErr w:type="gramEnd"/>
            <w:r>
              <w:rPr>
                <w:rFonts w:ascii="宋体" w:hAnsi="宋体"/>
                <w:b/>
                <w:bCs/>
                <w:sz w:val="24"/>
                <w:szCs w:val="24"/>
                <w:u w:val="single"/>
                <w:lang w:eastAsia="zh-CN"/>
              </w:rPr>
              <w:t xml:space="preserve">              </w:t>
            </w:r>
          </w:p>
        </w:tc>
        <w:tc>
          <w:tcPr>
            <w:tcW w:w="4929" w:type="dxa"/>
          </w:tcPr>
          <w:p w14:paraId="1C76094A" w14:textId="77777777" w:rsidR="00073F0E"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303240E7" w14:textId="77777777" w:rsidR="00073F0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12F0B8F5" w14:textId="77777777" w:rsidR="00073F0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37F45D14" w14:textId="77777777" w:rsidR="00073F0E" w:rsidRDefault="00073F0E">
      <w:pPr>
        <w:spacing w:line="360" w:lineRule="auto"/>
        <w:rPr>
          <w:rFonts w:ascii="宋体" w:hAnsi="宋体"/>
          <w:sz w:val="24"/>
          <w:szCs w:val="24"/>
          <w:lang w:eastAsia="zh-CN"/>
        </w:rPr>
      </w:pPr>
    </w:p>
    <w:p w14:paraId="34A3AC72" w14:textId="77777777" w:rsidR="00073F0E"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061B65A3" w14:textId="77777777" w:rsidR="00073F0E" w:rsidRDefault="00000000">
      <w:pPr>
        <w:spacing w:line="360" w:lineRule="auto"/>
        <w:rPr>
          <w:rFonts w:ascii="宋体" w:hAnsi="宋体"/>
          <w:sz w:val="24"/>
          <w:szCs w:val="24"/>
          <w:lang w:eastAsia="zh-CN"/>
        </w:rPr>
      </w:pPr>
      <w:r>
        <w:rPr>
          <w:rFonts w:ascii="宋体" w:hAnsi="宋体" w:hint="eastAsia"/>
          <w:sz w:val="24"/>
          <w:szCs w:val="24"/>
          <w:lang w:eastAsia="zh-CN"/>
        </w:rPr>
        <w:t xml:space="preserve">    </w:t>
      </w:r>
    </w:p>
    <w:p w14:paraId="6416D7FC" w14:textId="77777777" w:rsidR="00073F0E"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第一条、服务内容及合同金额</w:t>
      </w:r>
    </w:p>
    <w:p w14:paraId="5B68BA1C" w14:textId="77777777" w:rsidR="00073F0E"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bookmarkStart w:id="0" w:name="_Hlk151536976"/>
      <w:r>
        <w:rPr>
          <w:rFonts w:ascii="宋体" w:hAnsi="宋体"/>
          <w:sz w:val="24"/>
          <w:szCs w:val="24"/>
          <w:u w:val="single"/>
          <w:lang w:eastAsia="zh-CN"/>
        </w:rPr>
        <w:t>2023年12月28日</w:t>
      </w:r>
      <w:proofErr w:type="spellStart"/>
      <w:proofErr w:type="spellEnd"/>
      <w:bookmarkEnd w:id="0"/>
      <w:r>
        <w:rPr>
          <w:rFonts w:ascii="宋体" w:hAnsi="宋体" w:hint="eastAsia"/>
          <w:sz w:val="24"/>
          <w:szCs w:val="24"/>
          <w:lang w:eastAsia="zh-CN"/>
        </w:rPr>
        <w:t>至</w:t>
      </w:r>
      <w:bookmarkStart w:id="1" w:name="_Hlk151536986"/>
      <w:r>
        <w:rPr>
          <w:rFonts w:ascii="宋体" w:hAnsi="宋体"/>
          <w:sz w:val="24"/>
          <w:szCs w:val="24"/>
          <w:u w:val="single"/>
          <w:lang w:eastAsia="zh-CN"/>
        </w:rPr>
        <w:t>2025年01月31日</w:t>
      </w:r>
      <w:proofErr w:type="spellStart"/>
      <w:proofErr w:type="spellEnd"/>
      <w:bookmarkEnd w:id="1"/>
      <w:r>
        <w:rPr>
          <w:rFonts w:ascii="宋体" w:hAnsi="宋体" w:hint="eastAsia"/>
          <w:sz w:val="24"/>
          <w:szCs w:val="24"/>
          <w:lang w:eastAsia="zh-CN"/>
        </w:rPr>
        <w:t>，乙方为甲方提供招聘服务，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p w14:paraId="5BB89CA9" w14:textId="77777777" w:rsidR="00073F0E"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乙方按合同约定期限为甲方提供的服务项目如下：</w:t>
      </w:r>
    </w:p>
    <w:tbl>
      <w:tblPr>
        <w:tblStyle w:val="a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851"/>
        <w:gridCol w:w="992"/>
        <w:gridCol w:w="850"/>
        <w:gridCol w:w="709"/>
        <w:gridCol w:w="1276"/>
        <w:gridCol w:w="3682"/>
      </w:tblGrid>
      <w:tr w:rsidR="004E2BED" w14:paraId="6010CD4B" w14:textId="77777777" w:rsidTr="004E2BED">
        <w:trPr>
          <w:trHeight w:val="454"/>
        </w:trPr>
        <w:tc>
          <w:tcPr>
            <w:tcW w:w="1271" w:type="dxa"/>
            <w:vAlign w:val="center"/>
          </w:tcPr>
          <w:p w14:paraId="545EED17"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
            </w:r>
            <w:proofErr w:type="spellStart"/>
            <w:proofErr w:type="spellEnd"/>
            <w:r>
              <w:rPr>
                <w:rFonts w:ascii="宋体" w:hAnsi="宋体" w:hint="eastAsia"/>
                <w:b/>
                <w:bCs/>
                <w:sz w:val="24"/>
                <w:szCs w:val="24"/>
                <w:lang w:eastAsia="zh-CN"/>
              </w:rPr>
              <w:t>产品名称</w:t>
            </w:r>
          </w:p>
        </w:tc>
        <w:tc>
          <w:tcPr>
            <w:tcW w:w="851" w:type="dxa"/>
            <w:vAlign w:val="center"/>
          </w:tcPr>
          <w:p w14:paraId="58BA6232"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地域</w:t>
            </w:r>
          </w:p>
        </w:tc>
        <w:tc>
          <w:tcPr>
            <w:tcW w:w="992" w:type="dxa"/>
            <w:vAlign w:val="center"/>
          </w:tcPr>
          <w:p w14:paraId="01560603"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单价</w:t>
            </w:r>
          </w:p>
        </w:tc>
        <w:tc>
          <w:tcPr>
            <w:tcW w:w="850" w:type="dxa"/>
            <w:vAlign w:val="center"/>
          </w:tcPr>
          <w:p w14:paraId="5C315F81"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数量</w:t>
            </w:r>
          </w:p>
        </w:tc>
        <w:tc>
          <w:tcPr>
            <w:tcW w:w="709" w:type="dxa"/>
            <w:vAlign w:val="center"/>
          </w:tcPr>
          <w:p w14:paraId="6D29BD77"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单位</w:t>
            </w:r>
          </w:p>
        </w:tc>
        <w:tc>
          <w:tcPr>
            <w:tcW w:w="1276" w:type="dxa"/>
            <w:vAlign w:val="center"/>
          </w:tcPr>
          <w:p w14:paraId="75566F38"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服务周期</w:t>
            </w:r>
          </w:p>
        </w:tc>
        <w:tc>
          <w:tcPr>
            <w:tcW w:w="3682" w:type="dxa"/>
            <w:vAlign w:val="center"/>
          </w:tcPr>
          <w:p w14:paraId="0FF5B441"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备注</w:t>
            </w:r>
          </w:p>
        </w:tc>
      </w:tr>
      <w:tr w:rsidR="004E2BED" w14:paraId="3B5A81B6" w14:textId="77777777" w:rsidTr="004E2BED">
        <w:trPr>
          <w:trHeight w:val="454"/>
        </w:trPr>
        <w:tc>
          <w:tcPr>
            <w:tcW w:w="1271" w:type="dxa"/>
            <w:vAlign w:val="center"/>
          </w:tcPr>
          <w:p w14:paraId="7FA0B279"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哈权益</w:t>
            </w:r>
            <w:proofErr w:type="spellStart"/>
            <w:proofErr w:type="spellEnd"/>
          </w:p>
        </w:tc>
        <w:tc>
          <w:tcPr>
            <w:tcW w:w="851" w:type="dxa"/>
            <w:vAlign w:val="center"/>
          </w:tcPr>
          <w:tcPr>
            <w:vMerge w:val="restart"/>
          </w:tcPr>
          <w:p w14:paraId="52EBD24D"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992" w:type="dxa"/>
            <w:vAlign w:val="center"/>
          </w:tcPr>
          <w:p w14:paraId="3BEFC80A"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30</w:t>
            </w:r>
            <w:proofErr w:type="spellStart"/>
            <w:proofErr w:type="spellEnd"/>
          </w:p>
        </w:tc>
        <w:tc>
          <w:tcPr>
            <w:tcW w:w="850" w:type="dxa"/>
            <w:vAlign w:val="center"/>
          </w:tcPr>
          <w:p w14:paraId="78D9E8F8"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200</w:t>
            </w:r>
            <w:proofErr w:type="spellStart"/>
            <w:proofErr w:type="spellEnd"/>
          </w:p>
        </w:tc>
        <w:tc>
          <w:tcPr>
            <w:tcW w:w="709" w:type="dxa"/>
            <w:vAlign w:val="center"/>
          </w:tcPr>
          <w:p w14:paraId="5ACB5AEB"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个</w:t>
            </w:r>
          </w:p>
        </w:tc>
        <w:tc>
          <w:tcPr>
            <w:tcW w:w="1276" w:type="dxa"/>
            <w:vAlign w:val="center"/>
          </w:tcPr>
          <w:tcPr>
            <w:vMerge w:val="restart"/>
          </w:tcPr>
          <w:p w14:paraId="466BC7B5"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402天</w:t>
            </w:r>
            <w:proofErr w:type="spellStart"/>
            <w:proofErr w:type="spellEnd"/>
          </w:p>
        </w:tc>
        <w:tc>
          <w:tcPr>
            <w:tcW w:w="3682" w:type="dxa"/>
            <w:vAlign w:val="center"/>
          </w:tcPr>
          <w:p w14:paraId="2FD93888" w14:textId="44A57A5E" w:rsidR="00073F0E" w:rsidRDefault="00000000" w:rsidP="004E2BED">
            <w:pPr>
              <w:rPr>
                <w:rFonts w:ascii="宋体" w:hAnsi="宋体"/>
                <w:sz w:val="24"/>
                <w:szCs w:val="24"/>
                <w:lang w:eastAsia="zh-CN"/>
              </w:rPr>
            </w:pPr>
            <w:r>
              <w:rPr>
                <w:rFonts w:ascii="宋体" w:hAnsi="宋体" w:hint="eastAsia"/>
                <w:sz w:val="24"/>
                <w:szCs w:val="24"/>
                <w:lang w:eastAsia="zh-CN"/>
              </w:rPr>
              <w:t>哈权益哈权益哈权益哈权益哈权益哈权益哈权益哈权益哈权益哈权益哈权益哈权益</w:t>
            </w:r>
          </w:p>
        </w:tc>
      </w:tr>
      <w:tr w:rsidR="004E2BED" w14:paraId="3B5A81B6" w14:textId="77777777" w:rsidTr="004E2BED">
        <w:trPr>
          <w:trHeight w:val="454"/>
        </w:trPr>
        <w:tc>
          <w:tcPr>
            <w:tcW w:w="1271" w:type="dxa"/>
            <w:vAlign w:val="center"/>
          </w:tcPr>
          <w:p w14:paraId="7FA0B279"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佛怒火莲(30天)</w:t>
            </w:r>
            <w:proofErr w:type="spellStart"/>
            <w:proofErr w:type="spellEnd"/>
          </w:p>
        </w:tc>
        <w:tc>
          <w:tcPr>
            <w:tcW w:w="851" w:type="dxa"/>
            <w:vAlign w:val="center"/>
          </w:tcPr>
          <w:tcPr>
            <w:vMerge w:val="continue"/>
          </w:tcPr>
          <w:p w14:paraId="52EBD24D"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992" w:type="dxa"/>
            <w:vAlign w:val="center"/>
          </w:tcPr>
          <w:p w14:paraId="3BEFC80A"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100</w:t>
            </w:r>
            <w:proofErr w:type="spellStart"/>
            <w:proofErr w:type="spellEnd"/>
          </w:p>
        </w:tc>
        <w:tc>
          <w:tcPr>
            <w:tcW w:w="850" w:type="dxa"/>
            <w:vAlign w:val="center"/>
          </w:tcPr>
          <w:p w14:paraId="78D9E8F8"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99</w:t>
            </w:r>
            <w:proofErr w:type="spellStart"/>
            <w:proofErr w:type="spellEnd"/>
          </w:p>
        </w:tc>
        <w:tc>
          <w:tcPr>
            <w:tcW w:w="709" w:type="dxa"/>
            <w:vAlign w:val="center"/>
          </w:tcPr>
          <w:p w14:paraId="5ACB5AEB"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次</w:t>
            </w:r>
          </w:p>
        </w:tc>
        <w:tc>
          <w:tcPr>
            <w:tcW w:w="1276" w:type="dxa"/>
            <w:vAlign w:val="center"/>
          </w:tcPr>
          <w:tcPr>
            <w:vMerge w:val="continue"/>
          </w:tcPr>
          <w:p w14:paraId="466BC7B5"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30天</w:t>
            </w:r>
            <w:proofErr w:type="spellStart"/>
            <w:proofErr w:type="spellEnd"/>
          </w:p>
        </w:tc>
        <w:tc>
          <w:tcPr>
            <w:tcW w:w="3682" w:type="dxa"/>
            <w:vAlign w:val="center"/>
          </w:tcPr>
          <w:p w14:paraId="2FD93888" w14:textId="44A57A5E" w:rsidR="00073F0E" w:rsidRDefault="00000000" w:rsidP="004E2BED">
            <w:pPr>
              <w:rPr>
                <w:rFonts w:ascii="宋体" w:hAnsi="宋体"/>
                <w:sz w:val="24"/>
                <w:szCs w:val="24"/>
                <w:lang w:eastAsia="zh-CN"/>
              </w:rPr>
            </w:pPr>
            <w:r>
              <w:rPr>
                <w:rFonts w:ascii="宋体" w:hAnsi="宋体" w:hint="eastAsia"/>
                <w:sz w:val="24"/>
                <w:szCs w:val="24"/>
                <w:lang w:eastAsia="zh-CN"/>
              </w:rPr>
              <w:t>佛怒火莲佛怒火莲佛怒火莲佛怒火莲佛怒火莲佛怒火莲</w:t>
            </w:r>
          </w:p>
        </w:tc>
      </w:tr>
      <w:tr w:rsidR="004E2BED" w14:paraId="3B5A81B6" w14:textId="77777777" w:rsidTr="004E2BED">
        <w:trPr>
          <w:trHeight w:val="454"/>
        </w:trPr>
        <w:tc>
          <w:tcPr>
            <w:tcW w:w="1271" w:type="dxa"/>
            <w:vAlign w:val="center"/>
          </w:tcPr>
          <w:p w14:paraId="7FA0B279"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焰分噬浪尺(120天)</w:t>
            </w:r>
            <w:proofErr w:type="spellStart"/>
            <w:proofErr w:type="spellEnd"/>
          </w:p>
        </w:tc>
        <w:tc>
          <w:tcPr>
            <w:tcW w:w="851" w:type="dxa"/>
            <w:vAlign w:val="center"/>
          </w:tcPr>
          <w:tcPr>
            <w:vMerge w:val="continue"/>
          </w:tcPr>
          <w:p w14:paraId="52EBD24D"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992" w:type="dxa"/>
            <w:vAlign w:val="center"/>
          </w:tcPr>
          <w:p w14:paraId="3BEFC80A"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200</w:t>
            </w:r>
            <w:proofErr w:type="spellStart"/>
            <w:proofErr w:type="spellEnd"/>
          </w:p>
        </w:tc>
        <w:tc>
          <w:tcPr>
            <w:tcW w:w="850" w:type="dxa"/>
            <w:vAlign w:val="center"/>
          </w:tcPr>
          <w:p w14:paraId="78D9E8F8"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99</w:t>
            </w:r>
            <w:proofErr w:type="spellStart"/>
            <w:proofErr w:type="spellEnd"/>
          </w:p>
        </w:tc>
        <w:tc>
          <w:tcPr>
            <w:tcW w:w="709" w:type="dxa"/>
            <w:vAlign w:val="center"/>
          </w:tcPr>
          <w:p w14:paraId="5ACB5AEB"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次</w:t>
            </w:r>
          </w:p>
        </w:tc>
        <w:tc>
          <w:tcPr>
            <w:tcW w:w="1276" w:type="dxa"/>
            <w:vAlign w:val="center"/>
          </w:tcPr>
          <w:tcPr>
            <w:vMerge w:val="continue"/>
          </w:tcPr>
          <w:p w14:paraId="466BC7B5"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120天</w:t>
            </w:r>
            <w:proofErr w:type="spellStart"/>
            <w:proofErr w:type="spellEnd"/>
          </w:p>
        </w:tc>
        <w:tc>
          <w:tcPr>
            <w:tcW w:w="3682" w:type="dxa"/>
            <w:vAlign w:val="center"/>
          </w:tcPr>
          <w:p w14:paraId="2FD93888" w14:textId="44A57A5E" w:rsidR="00073F0E" w:rsidRDefault="00000000" w:rsidP="004E2BED">
            <w:pPr>
              <w:rPr>
                <w:rFonts w:ascii="宋体" w:hAnsi="宋体"/>
                <w:sz w:val="24"/>
                <w:szCs w:val="24"/>
                <w:lang w:eastAsia="zh-CN"/>
              </w:rPr>
            </w:pPr>
            <w:r>
              <w:rPr>
                <w:rFonts w:ascii="宋体" w:hAnsi="宋体" w:hint="eastAsia"/>
                <w:sz w:val="24"/>
                <w:szCs w:val="24"/>
                <w:lang w:eastAsia="zh-CN"/>
              </w:rPr>
              <w:t>焰分噬浪尺焰分噬浪尺焰分噬浪尺焰分噬浪尺焰分噬浪尺焰分噬浪尺</w:t>
            </w:r>
          </w:p>
        </w:tc>
      </w:tr>
    </w:tbl>
    <w:p w14:paraId="1A2F07D3" w14:textId="77777777" w:rsidR="00073F0E" w:rsidRDefault="00000000">
      <w:pPr>
        <w:spacing w:beforeLines="80" w:before="192" w:line="360" w:lineRule="auto"/>
        <w:rPr>
          <w:rFonts w:ascii="宋体" w:hAnsi="宋体"/>
          <w:sz w:val="24"/>
          <w:szCs w:val="24"/>
          <w:lang w:eastAsia="zh-CN"/>
        </w:rPr>
      </w:pPr>
      <w:r>
        <w:rPr>
          <w:rFonts w:ascii="宋体" w:hAnsi="宋体" w:hint="eastAsia"/>
          <w:sz w:val="24"/>
          <w:szCs w:val="24"/>
          <w:lang w:eastAsia="zh-CN"/>
        </w:rPr>
        <w:t>上述服务对应的合同总金额合计：</w:t>
      </w:r>
      <w:bookmarkStart w:id="2" w:name="_Hlk151537234"/>
      <w:r>
        <w:rPr>
          <w:rFonts w:ascii="宋体" w:hAnsi="宋体"/>
          <w:sz w:val="24"/>
          <w:szCs w:val="24"/>
          <w:u w:val="single"/>
          <w:lang w:eastAsia="zh-CN"/>
        </w:rPr>
        <w:t>3000</w:t>
      </w:r>
      <w:proofErr w:type="spellStart"/>
      <w:proofErr w:type="spellEnd"/>
      <w:bookmarkEnd w:id="2"/>
      <w:r>
        <w:rPr>
          <w:rFonts w:ascii="宋体" w:hAnsi="宋体" w:hint="eastAsia"/>
          <w:sz w:val="24"/>
          <w:szCs w:val="24"/>
          <w:lang w:eastAsia="zh-CN"/>
        </w:rPr>
        <w:t>元，大写</w:t>
      </w:r>
      <w:bookmarkStart w:id="3" w:name="_Hlk151537252"/>
      <w:r>
        <w:rPr>
          <w:rFonts w:ascii="宋体" w:hAnsi="宋体" w:hint="eastAsia"/>
          <w:sz w:val="24"/>
          <w:szCs w:val="24"/>
          <w:lang w:eastAsia="zh-CN"/>
        </w:rPr>
        <w:t>:</w:t>
      </w:r>
      <w:r>
        <w:rPr>
          <w:rFonts w:ascii="宋体" w:hAnsi="宋体"/>
          <w:sz w:val="24"/>
          <w:szCs w:val="24"/>
          <w:u w:val="single"/>
          <w:lang w:eastAsia="zh-CN"/>
        </w:rPr>
        <w:t>叁仟元整</w:t>
      </w:r>
      <w:proofErr w:type="spellStart"/>
      <w:proofErr w:type="spellEnd"/>
      <w:bookmarkEnd w:id="3"/>
      <w:r>
        <w:rPr>
          <w:rFonts w:ascii="宋体" w:hAnsi="宋体" w:hint="eastAsia"/>
          <w:sz w:val="24"/>
          <w:szCs w:val="24"/>
          <w:lang w:eastAsia="zh-CN"/>
        </w:rPr>
        <w:t>。</w:t>
      </w:r>
    </w:p>
    <w:p w14:paraId="194BE1ED" w14:textId="77777777" w:rsidR="00073F0E"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0F270463" w14:textId="77777777" w:rsidR="00073F0E" w:rsidRDefault="00000000">
      <w:pPr>
        <w:numPr>
          <w:ilvl w:val="0"/>
          <w:numId w:val="2"/>
        </w:numPr>
        <w:spacing w:beforeLines="80" w:before="192" w:line="360" w:lineRule="auto"/>
        <w:rPr>
          <w:rFonts w:ascii="宋体" w:hAnsi="宋体"/>
          <w:sz w:val="24"/>
          <w:szCs w:val="24"/>
          <w:lang w:eastAsia="zh-CN"/>
        </w:rPr>
      </w:pPr>
      <w:r>
        <w:rPr>
          <w:rFonts w:ascii="宋体" w:hAnsi="宋体" w:hint="eastAsia"/>
          <w:sz w:val="24"/>
          <w:szCs w:val="24"/>
          <w:lang w:eastAsia="zh-CN"/>
        </w:rPr>
        <w:t>甲方应向乙方支付服务费，共计人民币</w:t>
      </w:r>
      <w:bookmarkStart w:id="4" w:name="_Hlk151537281"/>
      <w:r>
        <w:rPr>
          <w:rFonts w:ascii="宋体" w:hAnsi="宋体"/>
          <w:sz w:val="24"/>
          <w:szCs w:val="24"/>
          <w:u w:val="single"/>
          <w:lang w:eastAsia="zh-CN"/>
        </w:rPr>
        <w:t>20</w:t>
      </w:r>
      <w:proofErr w:type="spellStart"/>
      <w:proofErr w:type="spellEnd"/>
      <w:bookmarkEnd w:id="4"/>
      <w:r>
        <w:rPr>
          <w:rFonts w:ascii="宋体" w:hAnsi="宋体" w:hint="eastAsia"/>
          <w:sz w:val="24"/>
          <w:szCs w:val="24"/>
          <w:lang w:eastAsia="zh-CN"/>
        </w:rPr>
        <w:t>元(大写</w:t>
      </w:r>
      <w:bookmarkStart w:id="5" w:name="_Hlk151537293"/>
      <w:r>
        <w:rPr>
          <w:rFonts w:ascii="宋体" w:hAnsi="宋体" w:hint="eastAsia"/>
          <w:sz w:val="24"/>
          <w:szCs w:val="24"/>
          <w:lang w:eastAsia="zh-CN"/>
        </w:rPr>
        <w:t>:</w:t>
      </w:r>
      <w:r>
        <w:rPr>
          <w:rFonts w:ascii="宋体" w:hAnsi="宋体" w:hint="eastAsia"/>
          <w:sz w:val="24"/>
          <w:szCs w:val="24"/>
          <w:u w:val="single"/>
          <w:lang w:eastAsia="zh-CN"/>
        </w:rPr>
        <w:t>贰拾元整</w:t>
      </w:r>
      <w:proofErr w:type="spellStart"/>
      <w:proofErr w:type="spellEnd"/>
      <w:bookmarkEnd w:id="5"/>
      <w:r>
        <w:rPr>
          <w:rFonts w:ascii="宋体" w:hAnsi="宋体" w:hint="eastAsia"/>
          <w:sz w:val="24"/>
          <w:szCs w:val="24"/>
          <w:lang w:eastAsia="zh-CN"/>
        </w:rPr>
        <w:t>)。乙方根据甲方要求于收款后提供增值税普通发票或增值税专用发票（后者必须要提供相关开票信息）。</w:t>
      </w:r>
    </w:p>
    <w:p w14:paraId="66E001C9" w14:textId="77777777" w:rsidR="00073F0E" w:rsidRDefault="00000000">
      <w:pPr>
        <w:numPr>
          <w:ilvl w:val="0"/>
          <w:numId w:val="2"/>
        </w:numPr>
        <w:spacing w:beforeLines="80" w:before="192" w:line="360" w:lineRule="auto"/>
        <w:rPr>
          <w:rFonts w:ascii="宋体" w:hAnsi="宋体"/>
          <w:sz w:val="24"/>
          <w:szCs w:val="24"/>
          <w:lang w:eastAsia="zh-CN"/>
        </w:rPr>
      </w:pPr>
      <w:r>
        <w:rPr>
          <w:rFonts w:ascii="宋体" w:hAnsi="宋体" w:hint="eastAsia"/>
          <w:sz w:val="24"/>
          <w:szCs w:val="24"/>
          <w:lang w:eastAsia="zh-CN"/>
        </w:rPr>
        <w:t>甲方应在以下注明付款日期前，将费用付</w:t>
      </w:r>
      <w:proofErr w:type="gramStart"/>
      <w:r>
        <w:rPr>
          <w:rFonts w:ascii="宋体" w:hAnsi="宋体" w:hint="eastAsia"/>
          <w:sz w:val="24"/>
          <w:szCs w:val="24"/>
          <w:lang w:eastAsia="zh-CN"/>
        </w:rPr>
        <w:t>至以下</w:t>
      </w:r>
      <w:proofErr w:type="gramEnd"/>
      <w:r>
        <w:rPr>
          <w:rFonts w:ascii="宋体" w:hAnsi="宋体" w:hint="eastAsia"/>
          <w:sz w:val="24"/>
          <w:szCs w:val="24"/>
          <w:lang w:eastAsia="zh-CN"/>
        </w:rPr>
        <w:t>账号：付款日期为</w:t>
      </w:r>
      <w:bookmarkStart w:id="6" w:name="_Hlk151537318"/>
      <w:r>
        <w:rPr>
          <w:rFonts w:ascii="宋体" w:hAnsi="宋体"/>
          <w:sz w:val="24"/>
          <w:szCs w:val="24"/>
          <w:u w:val="single"/>
          <w:lang w:eastAsia="zh-CN"/>
        </w:rPr>
        <w:t>2023年12月27日</w:t>
      </w:r>
      <w:proofErr w:type="spellStart"/>
      <w:proofErr w:type="spellEnd"/>
      <w:bookmarkEnd w:id="6"/>
      <w:r>
        <w:rPr>
          <w:rFonts w:ascii="宋体" w:hAnsi="宋体" w:hint="eastAsia"/>
          <w:sz w:val="24"/>
          <w:szCs w:val="24"/>
          <w:lang w:eastAsia="zh-CN"/>
        </w:rPr>
        <w:t>。</w:t>
      </w:r>
    </w:p>
    <w:p w14:paraId="3AB16239"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4211F541"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开户名称：迎得未来（北京）科技有限公司</w:t>
      </w:r>
    </w:p>
    <w:p w14:paraId="45FAA291" w14:textId="77777777" w:rsidR="00073F0E" w:rsidRDefault="00000000">
      <w:pPr>
        <w:spacing w:line="360" w:lineRule="auto"/>
        <w:ind w:right="3565" w:firstLineChars="200" w:firstLine="48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3B3B7A5B"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帐    号：110944631310503</w:t>
      </w:r>
    </w:p>
    <w:p w14:paraId="73D1BB30"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lastRenderedPageBreak/>
        <w:t>甲方发票信息</w:t>
      </w:r>
    </w:p>
    <w:p w14:paraId="5007213D"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 xml:space="preserve">企业名称: </w:t>
      </w:r>
      <w:bookmarkStart w:id="7" w:name="_Hlk151537343"/>
      <w:r>
        <w:rPr>
          <w:rFonts w:ascii="宋体" w:hAnsi="宋体" w:hint="eastAsia"/>
          <w:sz w:val="24"/>
          <w:szCs w:val="24"/>
          <w:lang w:eastAsia="zh-CN"/>
        </w:rPr>
        <w:t>呵呵你好</w:t>
      </w:r>
      <w:proofErr w:type="spellStart"/>
      <w:proofErr w:type="spellEnd"/>
      <w:bookmarkEnd w:id="7"/>
    </w:p>
    <w:p w14:paraId="3C93044A"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 xml:space="preserve">纳税人识别号: </w:t>
      </w:r>
      <w:bookmarkStart w:id="8" w:name="_Hlk151537349"/>
      <w:r>
        <w:rPr>
          <w:rFonts w:ascii="宋体" w:hAnsi="宋体"/>
          <w:sz w:val="24"/>
          <w:szCs w:val="24"/>
          <w:lang w:eastAsia="zh-CN"/>
        </w:rPr>
        <w:t>333</w:t>
      </w:r>
      <w:proofErr w:type="spellStart"/>
      <w:proofErr w:type="spellEnd"/>
      <w:bookmarkEnd w:id="8"/>
    </w:p>
    <w:p w14:paraId="6F1870A2"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地    址：</w:t>
      </w:r>
      <w:bookmarkStart w:id="9" w:name="_Hlk151537355"/>
      <w:r>
        <w:rPr>
          <w:rFonts w:ascii="宋体" w:hAnsi="宋体" w:hint="eastAsia"/>
          <w:sz w:val="24"/>
          <w:szCs w:val="24"/>
          <w:lang w:eastAsia="zh-CN"/>
        </w:rPr>
        <w:t>33333333333</w:t>
      </w:r>
      <w:proofErr w:type="spellStart"/>
      <w:proofErr w:type="spellEnd"/>
      <w:bookmarkEnd w:id="9"/>
    </w:p>
    <w:p w14:paraId="17A5EA52"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电    话：</w:t>
      </w:r>
      <w:bookmarkStart w:id="10" w:name="_Hlk151537364"/>
      <w:r>
        <w:rPr>
          <w:rFonts w:ascii="宋体" w:hAnsi="宋体"/>
          <w:sz w:val="24"/>
          <w:szCs w:val="24"/>
          <w:lang w:eastAsia="zh-CN"/>
        </w:rPr>
        <w:t>33333333333</w:t>
      </w:r>
      <w:proofErr w:type="spellStart"/>
      <w:proofErr w:type="spellEnd"/>
      <w:bookmarkEnd w:id="10"/>
    </w:p>
    <w:p w14:paraId="531AFBD1"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开 户 行：</w:t>
      </w:r>
      <w:bookmarkStart w:id="11" w:name="_Hlk151537370"/>
      <w:r>
        <w:rPr>
          <w:rFonts w:ascii="宋体" w:hAnsi="宋体" w:hint="eastAsia"/>
          <w:sz w:val="24"/>
          <w:szCs w:val="24"/>
          <w:lang w:eastAsia="zh-CN"/>
        </w:rPr>
        <w:t>3333333333</w:t>
      </w:r>
      <w:proofErr w:type="spellStart"/>
      <w:proofErr w:type="spellEnd"/>
      <w:bookmarkEnd w:id="11"/>
    </w:p>
    <w:p w14:paraId="4D3B6B53" w14:textId="77777777" w:rsidR="00073F0E" w:rsidRDefault="00000000">
      <w:pPr>
        <w:spacing w:line="360" w:lineRule="auto"/>
        <w:ind w:firstLineChars="200" w:firstLine="480"/>
        <w:rPr>
          <w:rFonts w:ascii="宋体" w:hAnsi="宋体"/>
          <w:sz w:val="24"/>
          <w:szCs w:val="24"/>
          <w:lang w:eastAsia="zh-CN"/>
        </w:rPr>
      </w:pPr>
      <w:proofErr w:type="gramStart"/>
      <w:r>
        <w:rPr>
          <w:rFonts w:ascii="宋体" w:hAnsi="宋体" w:hint="eastAsia"/>
          <w:sz w:val="24"/>
          <w:szCs w:val="24"/>
          <w:lang w:eastAsia="zh-CN"/>
        </w:rPr>
        <w:t>账</w:t>
      </w:r>
      <w:proofErr w:type="gramEnd"/>
      <w:r>
        <w:rPr>
          <w:rFonts w:ascii="宋体" w:hAnsi="宋体" w:hint="eastAsia"/>
          <w:sz w:val="24"/>
          <w:szCs w:val="24"/>
          <w:lang w:eastAsia="zh-CN"/>
        </w:rPr>
        <w:t xml:space="preserve">    号：</w:t>
      </w:r>
      <w:bookmarkStart w:id="12" w:name="_Hlk151537376"/>
      <w:r>
        <w:rPr>
          <w:rFonts w:ascii="宋体" w:hAnsi="宋体"/>
          <w:sz w:val="24"/>
          <w:szCs w:val="24"/>
          <w:lang w:eastAsia="zh-CN"/>
        </w:rPr>
        <w:t>333333333333</w:t>
      </w:r>
      <w:proofErr w:type="spellStart"/>
      <w:proofErr w:type="spellEnd"/>
      <w:bookmarkEnd w:id="12"/>
    </w:p>
    <w:p w14:paraId="7B91264A" w14:textId="77777777" w:rsidR="00073F0E"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0A76EE9B" w14:textId="77777777" w:rsidR="00073F0E"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0FAC5E65" w14:textId="77777777" w:rsidR="00073F0E" w:rsidRDefault="00000000">
      <w:pPr>
        <w:spacing w:line="360" w:lineRule="auto"/>
        <w:rPr>
          <w:rFonts w:ascii="宋体" w:hAnsi="宋体"/>
          <w:sz w:val="24"/>
          <w:szCs w:val="24"/>
          <w:lang w:eastAsia="zh-CN"/>
        </w:rPr>
      </w:pPr>
      <w:r>
        <w:rPr>
          <w:rFonts w:ascii="宋体" w:hAnsi="宋体" w:hint="eastAsia"/>
          <w:sz w:val="24"/>
          <w:szCs w:val="24"/>
          <w:lang w:eastAsia="zh-CN"/>
        </w:rPr>
        <w:t>本合同（合同编码：</w:t>
      </w:r>
      <w:bookmarkStart w:id="13" w:name="_Hlk151537385"/>
      <w:r>
        <w:rPr>
          <w:rFonts w:ascii="宋体" w:hAnsi="宋体"/>
          <w:sz w:val="24"/>
          <w:szCs w:val="24"/>
          <w:lang w:eastAsia="zh-CN"/>
        </w:rPr>
        <w:t>ZP-20231226-009-01</w:t>
      </w:r>
      <w:proofErr w:type="spellStart"/>
      <w:proofErr w:type="spellEnd"/>
      <w:bookmarkEnd w:id="13"/>
      <w:r>
        <w:rPr>
          <w:rFonts w:ascii="宋体" w:hAnsi="宋体" w:hint="eastAsia"/>
          <w:sz w:val="24"/>
          <w:szCs w:val="24"/>
          <w:lang w:eastAsia="zh-CN"/>
        </w:rPr>
        <w:t>）一式两份，甲乙方各执一份。</w:t>
      </w:r>
    </w:p>
    <w:p w14:paraId="62ADF100" w14:textId="77777777" w:rsidR="00073F0E" w:rsidRDefault="00073F0E">
      <w:pPr>
        <w:spacing w:line="360" w:lineRule="auto"/>
        <w:rPr>
          <w:rFonts w:ascii="宋体" w:hAnsi="宋体"/>
          <w:b/>
          <w:bCs/>
          <w:sz w:val="24"/>
          <w:szCs w:val="24"/>
          <w:lang w:eastAsia="zh-CN"/>
        </w:rPr>
      </w:pPr>
    </w:p>
    <w:p w14:paraId="46038290"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0FB4A7EE" w14:textId="77777777" w:rsidR="00073F0E" w:rsidRDefault="00000000">
      <w:pPr>
        <w:spacing w:line="360" w:lineRule="auto"/>
        <w:ind w:firstLineChars="200" w:firstLine="482"/>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p w14:paraId="209B123B" w14:textId="77777777" w:rsidR="00073F0E" w:rsidRDefault="00073F0E">
      <w:pPr>
        <w:spacing w:line="360" w:lineRule="auto"/>
        <w:jc w:val="both"/>
        <w:rPr>
          <w:rFonts w:ascii="宋体" w:hAnsi="宋体"/>
          <w:b/>
          <w:bCs/>
          <w:sz w:val="28"/>
          <w:szCs w:val="28"/>
          <w:lang w:eastAsia="zh-CN"/>
        </w:rPr>
        <w:sectPr w:rsidR="00073F0E">
          <w:headerReference w:type="default" r:id="rId7"/>
          <w:footerReference w:type="default" r:id="rId8"/>
          <w:type w:val="continuous"/>
          <w:pgSz w:w="11909" w:h="16834"/>
          <w:pgMar w:top="936" w:right="1134" w:bottom="426" w:left="1134" w:header="624" w:footer="170" w:gutter="0"/>
          <w:pgNumType w:fmt="numberInDash" w:chapStyle="2"/>
          <w:cols w:space="720"/>
          <w:docGrid w:linePitch="272"/>
        </w:sectPr>
      </w:pP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073F0E" w14:paraId="4EF6C181" w14:textId="77777777">
        <w:trPr>
          <w:trHeight w:val="410"/>
        </w:trPr>
        <w:tc>
          <w:tcPr>
            <w:tcW w:w="4678" w:type="dxa"/>
            <w:tcBorders>
              <w:top w:val="nil"/>
              <w:left w:val="nil"/>
              <w:bottom w:val="nil"/>
              <w:right w:val="nil"/>
            </w:tcBorders>
            <w:vAlign w:val="center"/>
          </w:tcPr>
          <w:p w14:paraId="781720D2" w14:textId="21B3F81F" w:rsidR="00073F0E"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BF02CF" w:rsidRPr="00BF02CF">
              <w:rPr>
                <w:rFonts w:ascii="宋体" w:hAnsi="宋体"/>
                <w:sz w:val="24"/>
                <w:szCs w:val="24"/>
                <w:lang w:eastAsia="zh-CN"/>
              </w:rPr>
              <w:t>大萨达</w:t>
            </w:r>
          </w:p>
        </w:tc>
        <w:tc>
          <w:tcPr>
            <w:tcW w:w="4961" w:type="dxa"/>
            <w:tcBorders>
              <w:top w:val="nil"/>
              <w:left w:val="nil"/>
              <w:bottom w:val="nil"/>
              <w:right w:val="nil"/>
            </w:tcBorders>
            <w:vAlign w:val="center"/>
          </w:tcPr>
          <w:p w14:paraId="2A530BC1" w14:textId="706A1AF2" w:rsidR="00073F0E"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BF02CF" w:rsidRPr="00BF02CF">
              <w:rPr>
                <w:rFonts w:ascii="宋体" w:hAnsi="宋体"/>
                <w:sz w:val="24"/>
                <w:szCs w:val="24"/>
                <w:lang w:eastAsia="zh-CN"/>
              </w:rPr>
              <w:t>4787@qq.cccc</w:t>
            </w:r>
            <w:proofErr w:type="spellStart"/>
            <w:proofErr w:type="spellEnd"/>
          </w:p>
        </w:tc>
      </w:tr>
      <w:tr w:rsidR="00073F0E" w14:paraId="58434B1D" w14:textId="77777777">
        <w:trPr>
          <w:trHeight w:val="466"/>
        </w:trPr>
        <w:tc>
          <w:tcPr>
            <w:tcW w:w="4678" w:type="dxa"/>
            <w:tcBorders>
              <w:top w:val="nil"/>
              <w:left w:val="nil"/>
              <w:right w:val="nil"/>
            </w:tcBorders>
            <w:vAlign w:val="center"/>
          </w:tcPr>
          <w:p w14:paraId="6B6A5C42" w14:textId="6747B996" w:rsidR="00073F0E"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BF02CF" w:rsidRPr="00BF02CF">
              <w:rPr>
                <w:rFonts w:ascii="宋体" w:hAnsi="宋体"/>
                <w:sz w:val="24"/>
                <w:szCs w:val="24"/>
                <w:lang w:eastAsia="zh-CN"/>
                <w:u/>
              </w:rPr>
              <w:t xml:space="preserve"> </w:t>
            </w:r>
            <w:proofErr w:type="spellStart"/>
            <w:proofErr w:type="spellEnd"/>
            <w:r>
              <w:rPr>
                <w:rFonts w:ascii="宋体" w:hAnsi="宋体"/>
                <w:sz w:val="24"/>
                <w:u w:color="auto"/>
              </w:rPr>
              <w:t>15448979879</w:t>
            </w:r>
          </w:p>
        </w:tc>
        <w:tc>
          <w:tcPr>
            <w:tcW w:w="4961" w:type="dxa"/>
            <w:tcBorders>
              <w:top w:val="nil"/>
              <w:left w:val="nil"/>
              <w:bottom w:val="nil"/>
              <w:right w:val="nil"/>
            </w:tcBorders>
            <w:vAlign w:val="center"/>
          </w:tcPr>
          <w:p w14:paraId="6A624D7B" w14:textId="01945A88" w:rsidR="00073F0E"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BF02CF" w:rsidRPr="00BF02CF">
              <w:rPr>
                <w:rFonts w:ascii="宋体" w:hAnsi="宋体"/>
                <w:sz w:val="24"/>
                <w:szCs w:val="24"/>
                <w:lang w:eastAsia="zh-CN"/>
              </w:rPr>
              <w:t>4798797897</w:t>
            </w:r>
            <w:proofErr w:type="spellStart"/>
            <w:proofErr w:type="spellEnd"/>
          </w:p>
        </w:tc>
      </w:tr>
    </w:tbl>
    <w:p w14:paraId="28A572CD" w14:textId="77777777" w:rsidR="00073F0E" w:rsidRDefault="00073F0E"/>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073F0E" w14:paraId="12C56655" w14:textId="77777777">
        <w:trPr>
          <w:trHeight w:val="466"/>
        </w:trPr>
        <w:tc>
          <w:tcPr>
            <w:tcW w:w="4678" w:type="dxa"/>
            <w:tcBorders>
              <w:left w:val="nil"/>
              <w:bottom w:val="nil"/>
              <w:right w:val="nil"/>
            </w:tcBorders>
            <w:vAlign w:val="center"/>
          </w:tcPr>
          <w:p w14:paraId="6E31DF16"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0A484D2D" w14:textId="77777777" w:rsidR="00073F0E"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073F0E" w14:paraId="19835D8F" w14:textId="77777777">
        <w:tc>
          <w:tcPr>
            <w:tcW w:w="4678" w:type="dxa"/>
            <w:tcBorders>
              <w:top w:val="nil"/>
              <w:left w:val="nil"/>
              <w:bottom w:val="nil"/>
              <w:right w:val="nil"/>
            </w:tcBorders>
            <w:vAlign w:val="center"/>
          </w:tcPr>
          <w:p w14:paraId="39F37A16"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4C9F621A"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073F0E" w14:paraId="32A7DD96" w14:textId="77777777">
        <w:tc>
          <w:tcPr>
            <w:tcW w:w="4678" w:type="dxa"/>
            <w:tcBorders>
              <w:top w:val="nil"/>
              <w:left w:val="nil"/>
              <w:bottom w:val="nil"/>
              <w:right w:val="nil"/>
            </w:tcBorders>
            <w:vAlign w:val="center"/>
          </w:tcPr>
          <w:p w14:paraId="5FA8EFD1" w14:textId="77777777" w:rsidR="00073F0E" w:rsidRDefault="00000000">
            <w:pPr>
              <w:spacing w:line="360" w:lineRule="auto"/>
              <w:rPr>
                <w:lang w:eastAsia="zh-CN"/>
              </w:rPr>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6F051FF5"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073F0E" w14:paraId="47044312" w14:textId="77777777">
        <w:tc>
          <w:tcPr>
            <w:tcW w:w="4678" w:type="dxa"/>
            <w:tcBorders>
              <w:top w:val="nil"/>
              <w:left w:val="nil"/>
              <w:bottom w:val="nil"/>
              <w:right w:val="nil"/>
            </w:tcBorders>
            <w:vAlign w:val="center"/>
          </w:tcPr>
          <w:p w14:paraId="6CEC8667"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48ECFF20"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073F0E" w14:paraId="727E0F53" w14:textId="77777777">
        <w:tc>
          <w:tcPr>
            <w:tcW w:w="4678" w:type="dxa"/>
            <w:tcBorders>
              <w:top w:val="nil"/>
              <w:left w:val="nil"/>
              <w:bottom w:val="nil"/>
              <w:right w:val="nil"/>
            </w:tcBorders>
            <w:vAlign w:val="center"/>
          </w:tcPr>
          <w:p w14:paraId="098DD838"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21AC852F" w14:textId="77777777" w:rsidR="00073F0E"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691EC648" w14:textId="77777777" w:rsidR="00073F0E" w:rsidRDefault="00000000">
      <w:pPr>
        <w:rPr>
          <w:rFonts w:ascii="宋体" w:hAnsi="宋体"/>
          <w:b/>
          <w:bCs/>
          <w:sz w:val="28"/>
          <w:szCs w:val="28"/>
          <w:lang w:eastAsia="zh-CN"/>
        </w:rPr>
      </w:pPr>
      <w:r>
        <w:rPr>
          <w:rFonts w:ascii="宋体" w:hAnsi="宋体" w:hint="eastAsia"/>
          <w:b/>
          <w:bCs/>
          <w:sz w:val="28"/>
          <w:szCs w:val="28"/>
          <w:lang w:eastAsia="zh-CN"/>
        </w:rPr>
        <w:br w:type="page"/>
      </w:r>
    </w:p>
    <w:p w14:paraId="5CA99DFB" w14:textId="77777777" w:rsidR="00073F0E" w:rsidRDefault="00073F0E">
      <w:pPr>
        <w:spacing w:line="360" w:lineRule="auto"/>
        <w:jc w:val="center"/>
        <w:rPr>
          <w:rFonts w:ascii="宋体" w:hAnsi="宋体"/>
          <w:b/>
          <w:bCs/>
          <w:sz w:val="28"/>
          <w:szCs w:val="28"/>
          <w:lang w:eastAsia="zh-CN"/>
        </w:rPr>
        <w:sectPr w:rsidR="00073F0E">
          <w:type w:val="continuous"/>
          <w:pgSz w:w="11909" w:h="16834"/>
          <w:pgMar w:top="936" w:right="1134" w:bottom="426" w:left="1134" w:header="624" w:footer="170" w:gutter="0"/>
          <w:pgNumType w:fmt="numberInDash" w:chapStyle="2"/>
          <w:cols w:space="720"/>
          <w:docGrid w:linePitch="272"/>
        </w:sectPr>
      </w:pPr>
    </w:p>
    <w:p w14:paraId="721EA09D" w14:textId="77777777" w:rsidR="00073F0E" w:rsidRDefault="00073F0E">
      <w:pPr>
        <w:spacing w:line="360" w:lineRule="auto"/>
        <w:jc w:val="center"/>
        <w:rPr>
          <w:rFonts w:ascii="宋体" w:hAnsi="宋体"/>
          <w:b/>
          <w:bCs/>
          <w:sz w:val="28"/>
          <w:szCs w:val="28"/>
          <w:lang w:eastAsia="zh-CN"/>
        </w:rPr>
        <w:sectPr w:rsidR="00073F0E">
          <w:type w:val="continuous"/>
          <w:pgSz w:w="11909" w:h="16834"/>
          <w:pgMar w:top="936" w:right="1134" w:bottom="426" w:left="1134" w:header="624" w:footer="170" w:gutter="0"/>
          <w:pgNumType w:fmt="numberInDash" w:chapStyle="2"/>
          <w:cols w:space="720"/>
          <w:docGrid w:linePitch="272"/>
        </w:sectPr>
      </w:pPr>
    </w:p>
    <w:p w14:paraId="1C049F99" w14:textId="77777777" w:rsidR="00073F0E"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786B6E18"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4C6B93CA"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56119D00"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7CC0E30F"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0ED3C365"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6CFBA06D"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0C467248"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059AF13A"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2424F2F9"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3889F713"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1FD86BB8" w14:textId="77777777" w:rsidR="00073F0E"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4CA94730" w14:textId="77777777" w:rsidR="00073F0E"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151CD202"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0DB15AD7" w14:textId="77777777" w:rsidR="00073F0E"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67F6A1DA"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7BAC076D" w14:textId="77777777" w:rsidR="00073F0E"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11A5DBA2"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22E79338"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29079C1E"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23FCFD66"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3B91E502"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670B44FB"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3662476C"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735AC5D6" w14:textId="77777777" w:rsidR="00073F0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7C648725" w14:textId="77777777" w:rsidR="00073F0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37A17F91" w14:textId="77777777" w:rsidR="00073F0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49A7B185"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41521EF9" w14:textId="77777777" w:rsidR="00073F0E"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067B0044"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37C5E0F5" w14:textId="77777777" w:rsidR="00073F0E"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3D53EFF2" w14:textId="77777777" w:rsidR="00073F0E"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5828E1B1" w14:textId="77777777" w:rsidR="00073F0E"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336727C8" w14:textId="77777777" w:rsidR="00073F0E"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073F0E">
          <w:type w:val="continuous"/>
          <w:pgSz w:w="11909" w:h="16834"/>
          <w:pgMar w:top="1440" w:right="1080" w:bottom="1440" w:left="1080" w:header="1077" w:footer="454"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176DED63" w14:textId="77777777" w:rsidR="00073F0E" w:rsidRDefault="00073F0E">
      <w:pPr>
        <w:spacing w:line="360" w:lineRule="auto"/>
        <w:rPr>
          <w:rFonts w:ascii="宋体" w:hAnsi="宋体"/>
          <w:b/>
          <w:bCs/>
          <w:lang w:eastAsia="zh-CN"/>
        </w:rPr>
        <w:sectPr w:rsidR="00073F0E">
          <w:headerReference w:type="default" r:id="rId9"/>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073F0E" w14:paraId="57F40BA2" w14:textId="77777777">
        <w:tc>
          <w:tcPr>
            <w:tcW w:w="4822" w:type="dxa"/>
            <w:tcBorders>
              <w:top w:val="nil"/>
              <w:left w:val="nil"/>
              <w:bottom w:val="nil"/>
              <w:right w:val="nil"/>
            </w:tcBorders>
          </w:tcPr>
          <w:p w14:paraId="6F38BE9C" w14:textId="77777777" w:rsidR="00073F0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6EF56A18" w14:textId="77777777" w:rsidR="00073F0E"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073F0E" w14:paraId="50F4A2BC" w14:textId="77777777">
        <w:tc>
          <w:tcPr>
            <w:tcW w:w="4822" w:type="dxa"/>
            <w:tcBorders>
              <w:top w:val="nil"/>
              <w:left w:val="nil"/>
              <w:bottom w:val="nil"/>
              <w:right w:val="nil"/>
            </w:tcBorders>
          </w:tcPr>
          <w:p w14:paraId="486F3BDD" w14:textId="77777777" w:rsidR="00073F0E"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6E586A58" w14:textId="77777777" w:rsidR="00073F0E"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073F0E" w14:paraId="4748F695" w14:textId="77777777">
        <w:tc>
          <w:tcPr>
            <w:tcW w:w="4822" w:type="dxa"/>
            <w:tcBorders>
              <w:top w:val="nil"/>
              <w:left w:val="nil"/>
              <w:bottom w:val="nil"/>
              <w:right w:val="nil"/>
            </w:tcBorders>
          </w:tcPr>
          <w:p w14:paraId="5413EE5F"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1BAC97D1"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073F0E" w14:paraId="430BD1A1" w14:textId="77777777">
        <w:tc>
          <w:tcPr>
            <w:tcW w:w="4822" w:type="dxa"/>
            <w:tcBorders>
              <w:top w:val="nil"/>
              <w:left w:val="nil"/>
              <w:bottom w:val="nil"/>
              <w:right w:val="nil"/>
            </w:tcBorders>
          </w:tcPr>
          <w:p w14:paraId="55287ACF" w14:textId="77777777" w:rsidR="00073F0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0CFC3862" w14:textId="77777777" w:rsidR="00073F0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073F0E" w14:paraId="51C5D006" w14:textId="77777777">
        <w:tc>
          <w:tcPr>
            <w:tcW w:w="4822" w:type="dxa"/>
            <w:tcBorders>
              <w:top w:val="nil"/>
              <w:left w:val="nil"/>
              <w:bottom w:val="nil"/>
              <w:right w:val="nil"/>
            </w:tcBorders>
          </w:tcPr>
          <w:p w14:paraId="3775F903" w14:textId="77777777" w:rsidR="00073F0E"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43DEB4AB" w14:textId="77777777" w:rsidR="00073F0E"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2CCA5018" w14:textId="77777777" w:rsidR="00073F0E" w:rsidRDefault="00073F0E">
      <w:pPr>
        <w:spacing w:line="360" w:lineRule="auto"/>
        <w:rPr>
          <w:rFonts w:ascii="宋体" w:hAnsi="宋体"/>
        </w:rPr>
      </w:pPr>
    </w:p>
    <w:p w14:paraId="686F815B" w14:textId="77777777" w:rsidR="00073F0E" w:rsidRDefault="00073F0E">
      <w:pPr>
        <w:spacing w:line="360" w:lineRule="auto"/>
      </w:pPr>
    </w:p>
    <w:sectPr w:rsidR="00073F0E">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3EA5F6" w14:textId="77777777" w:rsidR="007B51A7" w:rsidRDefault="007B51A7">
      <w:r>
        <w:separator/>
      </w:r>
    </w:p>
  </w:endnote>
  <w:endnote w:type="continuationSeparator" w:id="0">
    <w:p w14:paraId="2E6C37AD" w14:textId="77777777" w:rsidR="007B51A7" w:rsidRDefault="007B51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default"/>
    <w:sig w:usb0="E00006FF" w:usb1="420024FF" w:usb2="02000000" w:usb3="00000000" w:csb0="2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4E8854" w14:textId="77777777" w:rsidR="00073F0E" w:rsidRDefault="00000000">
    <w:pPr>
      <w:pStyle w:val="a3"/>
      <w:jc w:val="center"/>
    </w:pPr>
    <w:r>
      <w:fldChar w:fldCharType="begin"/>
    </w:r>
    <w:r>
      <w:instrText>PAGE   \* MERGEFORMAT</w:instrText>
    </w:r>
    <w:r>
      <w:fldChar w:fldCharType="separate"/>
    </w:r>
    <w:r>
      <w:rPr>
        <w:lang w:eastAsia="zh-CN"/>
      </w:rPr>
      <w:t>-</w:t>
    </w:r>
    <w:r>
      <w:t xml:space="preserve"> 1 </w:t>
    </w:r>
    <w:r>
      <w:t>-</w:t>
    </w:r>
    <w:r>
      <w:fldChar w:fldCharType="end"/>
    </w:r>
  </w:p>
  <w:p w14:paraId="56D0DDE6" w14:textId="77777777" w:rsidR="00073F0E" w:rsidRDefault="00073F0E">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6E5BCB" w14:textId="77777777" w:rsidR="007B51A7" w:rsidRDefault="007B51A7">
      <w:r>
        <w:separator/>
      </w:r>
    </w:p>
  </w:footnote>
  <w:footnote w:type="continuationSeparator" w:id="0">
    <w:p w14:paraId="483B982F" w14:textId="77777777" w:rsidR="007B51A7" w:rsidRDefault="007B51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C5498" w14:textId="77777777" w:rsidR="00073F0E"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32006C54" wp14:editId="5548A490">
          <wp:extent cx="669290" cy="182245"/>
          <wp:effectExtent l="0" t="0" r="1270" b="63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C9373B" w14:textId="77777777" w:rsidR="00073F0E" w:rsidRDefault="00000000">
    <w:pPr>
      <w:pStyle w:val="a5"/>
      <w:rPr>
        <w:rFonts w:eastAsia="Times New Roman"/>
      </w:rPr>
    </w:pPr>
    <w:r>
      <w:rPr>
        <w:noProof/>
        <w:lang w:eastAsia="zh-CN"/>
      </w:rPr>
      <w:drawing>
        <wp:inline distT="0" distB="0" distL="0" distR="0" wp14:anchorId="5EDDFE2E" wp14:editId="056D0AB3">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C6F6312"/>
    <w:multiLevelType w:val="singleLevel"/>
    <w:tmpl w:val="9C6F6312"/>
    <w:lvl w:ilvl="0">
      <w:start w:val="1"/>
      <w:numFmt w:val="decimal"/>
      <w:lvlText w:val="%1)"/>
      <w:lvlJc w:val="left"/>
      <w:pPr>
        <w:ind w:left="425" w:hanging="425"/>
      </w:pPr>
      <w:rPr>
        <w:rFonts w:hint="default"/>
      </w:rPr>
    </w:lvl>
  </w:abstractNum>
  <w:abstractNum w:abstractNumId="1"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2"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3" w15:restartNumberingAfterBreak="0">
    <w:nsid w:val="C6AAE64F"/>
    <w:multiLevelType w:val="singleLevel"/>
    <w:tmpl w:val="C6AAE64F"/>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198202223">
    <w:abstractNumId w:val="0"/>
  </w:num>
  <w:num w:numId="2" w16cid:durableId="1372530920">
    <w:abstractNumId w:val="3"/>
  </w:num>
  <w:num w:numId="3" w16cid:durableId="394745531">
    <w:abstractNumId w:val="4"/>
  </w:num>
  <w:num w:numId="4" w16cid:durableId="120930057">
    <w:abstractNumId w:val="5"/>
  </w:num>
  <w:num w:numId="5" w16cid:durableId="1192842431">
    <w:abstractNumId w:val="2"/>
  </w:num>
  <w:num w:numId="6" w16cid:durableId="447699777">
    <w:abstractNumId w:val="8"/>
  </w:num>
  <w:num w:numId="7" w16cid:durableId="1858036651">
    <w:abstractNumId w:val="9"/>
  </w:num>
  <w:num w:numId="8" w16cid:durableId="977998907">
    <w:abstractNumId w:val="6"/>
  </w:num>
  <w:num w:numId="9" w16cid:durableId="786045894">
    <w:abstractNumId w:val="1"/>
  </w:num>
  <w:num w:numId="10" w16cid:durableId="161509077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36AC5"/>
    <w:rsid w:val="00073F0E"/>
    <w:rsid w:val="0011752A"/>
    <w:rsid w:val="001257EF"/>
    <w:rsid w:val="001659D8"/>
    <w:rsid w:val="001D612D"/>
    <w:rsid w:val="002419FB"/>
    <w:rsid w:val="002424A6"/>
    <w:rsid w:val="002B1A52"/>
    <w:rsid w:val="002C7E00"/>
    <w:rsid w:val="00313AF2"/>
    <w:rsid w:val="0032750F"/>
    <w:rsid w:val="00374DB9"/>
    <w:rsid w:val="003C2D90"/>
    <w:rsid w:val="003D0ED6"/>
    <w:rsid w:val="003E09D9"/>
    <w:rsid w:val="004058A9"/>
    <w:rsid w:val="004853E6"/>
    <w:rsid w:val="004C403C"/>
    <w:rsid w:val="004E2BED"/>
    <w:rsid w:val="004E5E03"/>
    <w:rsid w:val="00506E69"/>
    <w:rsid w:val="00525F2F"/>
    <w:rsid w:val="00583FAB"/>
    <w:rsid w:val="005A1BE8"/>
    <w:rsid w:val="005C6C99"/>
    <w:rsid w:val="005D70DF"/>
    <w:rsid w:val="0060381D"/>
    <w:rsid w:val="0062450B"/>
    <w:rsid w:val="006344BF"/>
    <w:rsid w:val="00651C94"/>
    <w:rsid w:val="00665C28"/>
    <w:rsid w:val="00671A2B"/>
    <w:rsid w:val="006830E1"/>
    <w:rsid w:val="006942C4"/>
    <w:rsid w:val="007731D9"/>
    <w:rsid w:val="007974F2"/>
    <w:rsid w:val="007B51A7"/>
    <w:rsid w:val="008300DA"/>
    <w:rsid w:val="00872853"/>
    <w:rsid w:val="00887AA3"/>
    <w:rsid w:val="008910B9"/>
    <w:rsid w:val="00894CBE"/>
    <w:rsid w:val="008C71A7"/>
    <w:rsid w:val="008F4405"/>
    <w:rsid w:val="00900261"/>
    <w:rsid w:val="00931AB6"/>
    <w:rsid w:val="00946F6F"/>
    <w:rsid w:val="00986141"/>
    <w:rsid w:val="009C2804"/>
    <w:rsid w:val="009E6129"/>
    <w:rsid w:val="00A5480F"/>
    <w:rsid w:val="00AC1805"/>
    <w:rsid w:val="00B44A8B"/>
    <w:rsid w:val="00B44DBB"/>
    <w:rsid w:val="00B50727"/>
    <w:rsid w:val="00B92201"/>
    <w:rsid w:val="00BF02CF"/>
    <w:rsid w:val="00C04C3E"/>
    <w:rsid w:val="00C207B2"/>
    <w:rsid w:val="00C564FD"/>
    <w:rsid w:val="00C94CDB"/>
    <w:rsid w:val="00CC4A8B"/>
    <w:rsid w:val="00CD447D"/>
    <w:rsid w:val="00D27ED0"/>
    <w:rsid w:val="00D61D3A"/>
    <w:rsid w:val="00D74E92"/>
    <w:rsid w:val="00DC57E0"/>
    <w:rsid w:val="00DE29EA"/>
    <w:rsid w:val="00E352B9"/>
    <w:rsid w:val="00E8141D"/>
    <w:rsid w:val="00E95FC5"/>
    <w:rsid w:val="00EA3B82"/>
    <w:rsid w:val="00EB54F2"/>
    <w:rsid w:val="00ED728D"/>
    <w:rsid w:val="00F2452A"/>
    <w:rsid w:val="00FC6ED7"/>
    <w:rsid w:val="00FE46C5"/>
    <w:rsid w:val="1A026B47"/>
    <w:rsid w:val="30A066C6"/>
    <w:rsid w:val="453555D0"/>
    <w:rsid w:val="48E46087"/>
    <w:rsid w:val="4C090374"/>
    <w:rsid w:val="63260125"/>
    <w:rsid w:val="695B24A4"/>
    <w:rsid w:val="6BD37A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A239E"/>
  <w15:docId w15:val="{5CFE4A78-E6AF-4823-A2B9-8E4A640BA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宋体" w:hAnsi="Times New Roman"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5">
    <w:name w:val="header"/>
    <w:basedOn w:val="a"/>
    <w:link w:val="a6"/>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7">
    <w:name w:val="Table Grid"/>
    <w:basedOn w:val="a1"/>
    <w:uiPriority w:val="99"/>
    <w:qFormat/>
    <w:rPr>
      <w:rFonts w:ascii="Cambria" w:eastAsia="宋体" w:hAnsi="Cambria" w:cs="Times New Roman"/>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6">
    <w:name w:val="页眉 字符"/>
    <w:basedOn w:val="a0"/>
    <w:link w:val="a5"/>
    <w:uiPriority w:val="99"/>
    <w:qFormat/>
    <w:locked/>
    <w:rPr>
      <w:rFonts w:cs="Times New Roman"/>
      <w:lang w:val="zh-CN" w:eastAsia="en-US"/>
    </w:rPr>
  </w:style>
  <w:style w:type="character" w:customStyle="1" w:styleId="a4">
    <w:name w:val="页脚 字符"/>
    <w:basedOn w:val="a0"/>
    <w:link w:val="a3"/>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8">
    <w:name w:val="List Paragraph"/>
    <w:basedOn w:val="a"/>
    <w:uiPriority w:val="34"/>
    <w:qFormat/>
    <w:pPr>
      <w:ind w:firstLineChars="200" w:firstLine="420"/>
    </w:pPr>
  </w:style>
  <w:style w:type="character" w:customStyle="1" w:styleId="HTML0">
    <w:name w:val="HTML 预设格式 字符"/>
    <w:basedOn w:val="a0"/>
    <w:link w:val="HTML"/>
    <w:uiPriority w:val="99"/>
    <w:semiHidden/>
    <w:rPr>
      <w:rFonts w:ascii="宋体" w:eastAsia="宋体" w:hAnsi="宋体" w:cs="宋体"/>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6</Pages>
  <Words>635</Words>
  <Characters>3624</Characters>
  <Application>Microsoft Office Word</Application>
  <DocSecurity>0</DocSecurity>
  <Lines>30</Lines>
  <Paragraphs>8</Paragraphs>
  <ScaleCrop>false</ScaleCrop>
  <Company/>
  <LinksUpToDate>false</LinksUpToDate>
  <CharactersWithSpaces>4251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2023-12-13T03:56:00Z</dcterms:modified>
  <cp:revision>50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0CC69D57DB5A4A1B811C4A82F02487FB_13</vt:lpwstr>
  </property>
</Properties>
</file>