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ZP-20231225-052-04</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ZT202312250007</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666企业</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2022年12月30日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2024年01月27日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395天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佛怒火莲(60天)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9000</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玖仟元整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2023年12月25日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666企业</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1241234</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21341234</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12341234</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2341234123</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123412341234</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ZP-20231225-052-04</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1234123</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qq@qq.com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12341234123</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123412341</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