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ZP-20231208-009-09</w:t>
      </w:r>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ZT202312080065</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哼哼哈嘿公司</w:t>
            </w:r>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2023年12月17日</w:t>
      </w:r>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2024年01月09日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073F0E" w14:paraId="6010CD4B" w14:textId="77777777">
        <w:tc>
          <w:tcPr>
            <w:tcW w:w="2635" w:type="dxa"/>
            <w:vAlign w:val="center"/>
          </w:tcPr>
          <w:p w14:paraId="545EED1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8BA623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01560603"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5C315F8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6D29BD7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75566F38"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FF5B44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齐大乐权益</w:t>
            </w:r>
          </w:p>
        </w:tc>
        <w:tc>
          <w:tcPr>
            <w:tcW w:w="1165" w:type="dxa"/>
            <w:vAlign w:val="center"/>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24天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齐达内权益</w:t>
            </w:r>
          </w:p>
        </w:tc>
        <w:tc>
          <w:tcPr>
            <w:tcW w:w="1165" w:type="dxa"/>
            <w:vAlign w:val="center"/>
          </w:tcPr>
          <w:tcPr>
            <w:vMerge w:val="restart"/>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24天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免费看齐达内踢球</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24天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测试</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11</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周</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24天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大大大</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道具名称道具名称道具名称道具名称道具名称道具名称(1天)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张</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道具名称道具名称道具名称道具名称道具名称道具名称道具名称道具名称道具名称道具名称道具名称道具名称道具</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9812000</w:t>
      </w:r>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玖佰捌拾壹万贰仟元整</w:t>
      </w:r>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222</w:t>
      </w:r>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贰佰贰拾贰元整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2023年12月01日</w:t>
      </w:r>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Pr>
          <w:rFonts w:ascii="宋体" w:hAnsi="宋体" w:hint="eastAsia"/>
          <w:sz w:val="24"/>
          <w:szCs w:val="24"/>
          <w:lang w:eastAsia="zh-CN"/>
        </w:rPr>
        <w:t>哼哼哈嘿公司</w:t>
      </w:r>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555555555555555555555555</w:t>
      </w:r>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555555555555555555555555</w:t>
      </w:r>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5555555555555555</w:t>
      </w:r>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5555555555555555555</w:t>
      </w:r>
      <w:bookmarkEnd w:id="11"/>
    </w:p>
    <w:p w14:paraId="4D3B6B53"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Pr>
          <w:rFonts w:ascii="宋体" w:hAnsi="宋体"/>
          <w:sz w:val="24"/>
          <w:szCs w:val="24"/>
          <w:lang w:eastAsia="zh-CN"/>
        </w:rPr>
        <w:t>55555555555555555555</w:t>
      </w:r>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ZP-20231208-009-09</w:t>
      </w:r>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双截棍</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49@pc.com</w:t>
            </w:r>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r>
              <w:rPr>
                <w:rFonts w:ascii="宋体" w:hAnsi="宋体"/>
                <w:sz w:val="24"/>
                <w:u w:color="auto"/>
              </w:rPr>
              <w:t>12343234321</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2311111111111111</w:t>
            </w:r>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2224" w14:textId="77777777" w:rsidR="00872853" w:rsidRDefault="00872853">
      <w:r>
        <w:separator/>
      </w:r>
    </w:p>
  </w:endnote>
  <w:endnote w:type="continuationSeparator" w:id="0">
    <w:p w14:paraId="00E5BB4D" w14:textId="77777777" w:rsidR="00872853" w:rsidRDefault="0087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1BC6" w14:textId="77777777" w:rsidR="00872853" w:rsidRDefault="00872853">
      <w:r>
        <w:separator/>
      </w:r>
    </w:p>
  </w:footnote>
  <w:footnote w:type="continuationSeparator" w:id="0">
    <w:p w14:paraId="4625B6F8" w14:textId="77777777" w:rsidR="00872853" w:rsidRDefault="00872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2023-12-07T08:30:00Z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