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39F9" w14:textId="77777777" w:rsidR="00073F0E"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65B8DEEB" w14:textId="77777777" w:rsidR="00073F0E"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ZP-20231208-005-01</w:t>
      </w:r>
    </w:p>
    <w:p w14:paraId="004CD8EF" w14:textId="77777777" w:rsidR="00073F0E"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ZT202312080064</w:t>
      </w:r>
    </w:p>
    <w:p w14:paraId="1F2AEA18" w14:textId="77777777" w:rsidR="00073F0E"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073F0E" w14:paraId="774F1700" w14:textId="77777777">
        <w:tc>
          <w:tcPr>
            <w:tcW w:w="4786" w:type="dxa"/>
          </w:tcPr>
          <w:p w14:paraId="4C636712" w14:textId="77777777" w:rsidR="00073F0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三只羊（合肥）控股集团有限公司</w:t>
            </w:r>
            <w:r>
              <w:rPr>
                <w:rFonts w:ascii="宋体" w:hAnsi="宋体"/>
                <w:b/>
                <w:bCs/>
                <w:sz w:val="24"/>
                <w:szCs w:val="24"/>
                <w:u w:val="single"/>
                <w:lang w:eastAsia="zh-CN"/>
              </w:rPr>
              <w:t xml:space="preserve">                 </w:t>
            </w:r>
          </w:p>
        </w:tc>
        <w:tc>
          <w:tcPr>
            <w:tcW w:w="4929" w:type="dxa"/>
          </w:tcPr>
          <w:p w14:paraId="1C76094A" w14:textId="77777777" w:rsidR="00073F0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03240E7"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F0B8F5" w14:textId="77777777" w:rsidR="00073F0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7F45D14" w14:textId="77777777" w:rsidR="00073F0E" w:rsidRDefault="00073F0E">
      <w:pPr>
        <w:spacing w:line="360" w:lineRule="auto"/>
        <w:rPr>
          <w:rFonts w:ascii="宋体" w:hAnsi="宋体"/>
          <w:sz w:val="24"/>
          <w:szCs w:val="24"/>
          <w:lang w:eastAsia="zh-CN"/>
        </w:rPr>
      </w:pPr>
    </w:p>
    <w:p w14:paraId="34A3AC7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61B65A3"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416D7FC"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5B68BA1C"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Pr>
          <w:rFonts w:ascii="宋体" w:hAnsi="宋体"/>
          <w:sz w:val="24"/>
          <w:szCs w:val="24"/>
          <w:u w:val="single"/>
          <w:lang w:eastAsia="zh-CN"/>
        </w:rPr>
        <w:t>2023年12月08日</w:t>
      </w:r>
      <w:bookmarkEnd w:id="0"/>
      <w:r>
        <w:rPr>
          <w:rFonts w:ascii="宋体" w:hAnsi="宋体" w:hint="eastAsia"/>
          <w:sz w:val="24"/>
          <w:szCs w:val="24"/>
          <w:lang w:eastAsia="zh-CN"/>
        </w:rPr>
        <w:t>至</w:t>
      </w:r>
      <w:bookmarkStart w:id="1" w:name="_Hlk151536986"/>
      <w:r>
        <w:rPr>
          <w:rFonts w:ascii="宋体" w:hAnsi="宋体"/>
          <w:sz w:val="24"/>
          <w:szCs w:val="24"/>
          <w:u w:val="single"/>
          <w:lang w:eastAsia="zh-CN"/>
        </w:rPr>
        <w:t>2025年01月08日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5BB89CA9" w14:textId="77777777" w:rsidR="00073F0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073F0E" w14:paraId="6010CD4B" w14:textId="77777777">
        <w:tc>
          <w:tcPr>
            <w:tcW w:w="2635" w:type="dxa"/>
            <w:vAlign w:val="center"/>
          </w:tcPr>
          <w:p w14:paraId="545EED1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8BA6232"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01560603"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5C315F8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6D29BD77"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75566F38"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FF5B441" w14:textId="77777777" w:rsidR="00073F0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哈登权益</w:t>
            </w:r>
          </w:p>
        </w:tc>
        <w:tc>
          <w:tcPr>
            <w:tcW w:w="1165" w:type="dxa"/>
            <w:vAlign w:val="center"/>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月</w:t>
            </w:r>
          </w:p>
        </w:tc>
        <w:tc>
          <w:tcPr>
            <w:tcW w:w="1166" w:type="dxa"/>
            <w:vAlign w:val="center"/>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398天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免费看哈登打球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1165" w:type="dxa"/>
            <w:vAlign w:val="center"/>
          </w:tcPr>
          <w:tcPr>
            <w:vMerge w:val="restart"/>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166" w:type="dxa"/>
            <w:vAlign w:val="center"/>
          </w:tcPr>
          <w:tcPr>
            <w:vMerge w:val="restart"/>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398天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球星卡青铜卡(60天)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球星卡青铜卡球星卡青铜卡球星卡青铜卡</w:t>
            </w:r>
          </w:p>
        </w:tc>
      </w:tr>
      <w:tr w:rsidR="00073F0E" w14:paraId="3B5A81B6" w14:textId="77777777">
        <w:tc>
          <w:tcPr>
            <w:tcW w:w="2635" w:type="dxa"/>
            <w:vAlign w:val="center"/>
          </w:tcPr>
          <w:p w14:paraId="7FA0B279"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球星卡钻石卡(60天)</w:t>
            </w:r>
          </w:p>
        </w:tc>
        <w:tc>
          <w:tcPr>
            <w:tcW w:w="1165" w:type="dxa"/>
            <w:vAlign w:val="center"/>
          </w:tcPr>
          <w:tcPr>
            <w:vMerge w:val="continue"/>
          </w:tcPr>
          <w:p w14:paraId="52EBD24D"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3BEFC80A"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166" w:type="dxa"/>
            <w:vAlign w:val="center"/>
          </w:tcPr>
          <w:p w14:paraId="78D9E8F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70</w:t>
            </w:r>
          </w:p>
        </w:tc>
        <w:tc>
          <w:tcPr>
            <w:tcW w:w="1166" w:type="dxa"/>
            <w:vAlign w:val="center"/>
          </w:tcPr>
          <w:p w14:paraId="5ACB5AEB"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次</w:t>
            </w:r>
          </w:p>
        </w:tc>
        <w:tc>
          <w:tcPr>
            <w:tcW w:w="1166" w:type="dxa"/>
            <w:vAlign w:val="center"/>
          </w:tcPr>
          <w:tcPr>
            <w:vMerge w:val="continue"/>
          </w:tcPr>
          <w:p w14:paraId="466BC7B5"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60天</w:t>
            </w:r>
          </w:p>
        </w:tc>
        <w:tc>
          <w:tcPr>
            <w:tcW w:w="1167" w:type="dxa"/>
            <w:vAlign w:val="center"/>
          </w:tcPr>
          <w:p w14:paraId="2FD93888" w14:textId="77777777" w:rsidR="00073F0E" w:rsidRDefault="00000000">
            <w:pPr>
              <w:spacing w:line="360" w:lineRule="auto"/>
              <w:jc w:val="cente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bl>
    <w:p w14:paraId="1A2F07D3" w14:textId="77777777" w:rsidR="00073F0E"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bookmarkStart w:id="2" w:name="_Hlk151537234"/>
      <w:r>
        <w:rPr>
          <w:rFonts w:ascii="宋体" w:hAnsi="宋体"/>
          <w:sz w:val="24"/>
          <w:szCs w:val="24"/>
          <w:u w:val="single"/>
          <w:lang w:eastAsia="zh-CN"/>
        </w:rPr>
        <w:t>4610000</w:t>
      </w:r>
      <w:bookmarkEnd w:id="2"/>
      <w:r>
        <w:rPr>
          <w:rFonts w:ascii="宋体" w:hAnsi="宋体" w:hint="eastAsia"/>
          <w:sz w:val="24"/>
          <w:szCs w:val="24"/>
          <w:lang w:eastAsia="zh-CN"/>
        </w:rPr>
        <w:t>元，大写</w:t>
      </w:r>
      <w:bookmarkStart w:id="3" w:name="_Hlk151537252"/>
      <w:r>
        <w:rPr>
          <w:rFonts w:ascii="宋体" w:hAnsi="宋体" w:hint="eastAsia"/>
          <w:sz w:val="24"/>
          <w:szCs w:val="24"/>
          <w:lang w:eastAsia="zh-CN"/>
        </w:rPr>
        <w:t>:</w:t>
      </w:r>
      <w:r>
        <w:rPr>
          <w:rFonts w:ascii="宋体" w:hAnsi="宋体"/>
          <w:sz w:val="24"/>
          <w:szCs w:val="24"/>
          <w:u w:val="single"/>
          <w:lang w:eastAsia="zh-CN"/>
        </w:rPr>
        <w:t>肆佰陆拾壹万元整</w:t>
      </w:r>
      <w:bookmarkEnd w:id="3"/>
      <w:r>
        <w:rPr>
          <w:rFonts w:ascii="宋体" w:hAnsi="宋体" w:hint="eastAsia"/>
          <w:sz w:val="24"/>
          <w:szCs w:val="24"/>
          <w:lang w:eastAsia="zh-CN"/>
        </w:rPr>
        <w:t>。</w:t>
      </w:r>
    </w:p>
    <w:p w14:paraId="194BE1ED" w14:textId="77777777" w:rsidR="00073F0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0F270463"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Pr>
          <w:rFonts w:ascii="宋体" w:hAnsi="宋体"/>
          <w:sz w:val="24"/>
          <w:szCs w:val="24"/>
          <w:u w:val="single"/>
          <w:lang w:eastAsia="zh-CN"/>
        </w:rPr>
        <w:t>65432</w:t>
      </w:r>
      <w:bookmarkEnd w:id="4"/>
      <w:r>
        <w:rPr>
          <w:rFonts w:ascii="宋体" w:hAnsi="宋体" w:hint="eastAsia"/>
          <w:sz w:val="24"/>
          <w:szCs w:val="24"/>
          <w:lang w:eastAsia="zh-CN"/>
        </w:rPr>
        <w:t>元(大写</w:t>
      </w:r>
      <w:bookmarkStart w:id="5" w:name="_Hlk151537293"/>
      <w:r>
        <w:rPr>
          <w:rFonts w:ascii="宋体" w:hAnsi="宋体" w:hint="eastAsia"/>
          <w:sz w:val="24"/>
          <w:szCs w:val="24"/>
          <w:lang w:eastAsia="zh-CN"/>
        </w:rPr>
        <w:t>:</w:t>
      </w:r>
      <w:r>
        <w:rPr>
          <w:rFonts w:ascii="宋体" w:hAnsi="宋体" w:hint="eastAsia"/>
          <w:sz w:val="24"/>
          <w:szCs w:val="24"/>
          <w:u w:val="single"/>
          <w:lang w:eastAsia="zh-CN"/>
        </w:rPr>
        <w:t>陆万伍仟肆佰叁拾贰元整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66E001C9" w14:textId="77777777" w:rsidR="00073F0E"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Pr>
          <w:rFonts w:ascii="宋体" w:hAnsi="宋体"/>
          <w:sz w:val="24"/>
          <w:szCs w:val="24"/>
          <w:u w:val="single"/>
          <w:lang w:eastAsia="zh-CN"/>
        </w:rPr>
        <w:t>2023年12月06日</w:t>
      </w:r>
      <w:bookmarkEnd w:id="6"/>
      <w:r>
        <w:rPr>
          <w:rFonts w:ascii="宋体" w:hAnsi="宋体" w:hint="eastAsia"/>
          <w:sz w:val="24"/>
          <w:szCs w:val="24"/>
          <w:lang w:eastAsia="zh-CN"/>
        </w:rPr>
        <w:t>。</w:t>
      </w:r>
    </w:p>
    <w:p w14:paraId="3AB16239"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4211F54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45FAA291" w14:textId="77777777" w:rsidR="00073F0E"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3B3B7A5B"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73D1BB3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5007213D"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Pr>
          <w:rFonts w:ascii="宋体" w:hAnsi="宋体" w:hint="eastAsia"/>
          <w:sz w:val="24"/>
          <w:szCs w:val="24"/>
          <w:lang w:eastAsia="zh-CN"/>
        </w:rPr>
        <w:t>三只羊（合肥）控股集团有限公司</w:t>
      </w:r>
      <w:bookmarkEnd w:id="7"/>
    </w:p>
    <w:p w14:paraId="3C93044A"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Pr>
          <w:rFonts w:ascii="宋体" w:hAnsi="宋体"/>
          <w:sz w:val="24"/>
          <w:szCs w:val="24"/>
          <w:lang w:eastAsia="zh-CN"/>
        </w:rPr>
        <w:t>123456789987654321123456</w:t>
      </w:r>
      <w:bookmarkEnd w:id="8"/>
    </w:p>
    <w:p w14:paraId="6F1870A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Pr>
          <w:rFonts w:ascii="宋体" w:hAnsi="宋体" w:hint="eastAsia"/>
          <w:sz w:val="24"/>
          <w:szCs w:val="24"/>
          <w:lang w:eastAsia="zh-CN"/>
        </w:rPr>
        <w:t>合肥</w:t>
      </w:r>
      <w:bookmarkEnd w:id="9"/>
    </w:p>
    <w:p w14:paraId="17A5EA52"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Pr>
          <w:rFonts w:ascii="宋体" w:hAnsi="宋体"/>
          <w:sz w:val="24"/>
          <w:szCs w:val="24"/>
          <w:lang w:eastAsia="zh-CN"/>
        </w:rPr>
        <w:t>15831540633</w:t>
      </w:r>
      <w:bookmarkEnd w:id="10"/>
    </w:p>
    <w:p w14:paraId="531AFBD1"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Pr>
          <w:rFonts w:ascii="宋体" w:hAnsi="宋体" w:hint="eastAsia"/>
          <w:sz w:val="24"/>
          <w:szCs w:val="24"/>
          <w:lang w:eastAsia="zh-CN"/>
        </w:rPr>
        <w:t>招商银行</w:t>
      </w:r>
      <w:bookmarkEnd w:id="11"/>
    </w:p>
    <w:p w14:paraId="4D3B6B53" w14:textId="77777777" w:rsidR="00073F0E"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Pr>
          <w:rFonts w:ascii="宋体" w:hAnsi="宋体"/>
          <w:sz w:val="24"/>
          <w:szCs w:val="24"/>
          <w:lang w:eastAsia="zh-CN"/>
        </w:rPr>
        <w:t>66666666666666666666</w:t>
      </w:r>
      <w:bookmarkEnd w:id="12"/>
    </w:p>
    <w:p w14:paraId="7B91264A"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A76EE9B" w14:textId="77777777" w:rsidR="00073F0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FAC5E65" w14:textId="77777777" w:rsidR="00073F0E"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Pr>
          <w:rFonts w:ascii="宋体" w:hAnsi="宋体"/>
          <w:sz w:val="24"/>
          <w:szCs w:val="24"/>
          <w:lang w:eastAsia="zh-CN"/>
        </w:rPr>
        <w:t>ZP-20231208-005-01</w:t>
      </w:r>
      <w:bookmarkEnd w:id="13"/>
      <w:r>
        <w:rPr>
          <w:rFonts w:ascii="宋体" w:hAnsi="宋体" w:hint="eastAsia"/>
          <w:sz w:val="24"/>
          <w:szCs w:val="24"/>
          <w:lang w:eastAsia="zh-CN"/>
        </w:rPr>
        <w:t>）一式两份，甲乙方各执一份。</w:t>
      </w:r>
    </w:p>
    <w:p w14:paraId="62ADF100" w14:textId="77777777" w:rsidR="00073F0E" w:rsidRDefault="00073F0E">
      <w:pPr>
        <w:spacing w:line="360" w:lineRule="auto"/>
        <w:rPr>
          <w:rFonts w:ascii="宋体" w:hAnsi="宋体"/>
          <w:b/>
          <w:bCs/>
          <w:sz w:val="24"/>
          <w:szCs w:val="24"/>
          <w:lang w:eastAsia="zh-CN"/>
        </w:rPr>
      </w:pPr>
    </w:p>
    <w:p w14:paraId="4603829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0FB4A7EE" w14:textId="77777777" w:rsidR="00073F0E"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209B123B" w14:textId="77777777" w:rsidR="00073F0E" w:rsidRDefault="00073F0E">
      <w:pPr>
        <w:spacing w:line="360" w:lineRule="auto"/>
        <w:jc w:val="both"/>
        <w:rPr>
          <w:rFonts w:ascii="宋体" w:hAnsi="宋体"/>
          <w:b/>
          <w:bCs/>
          <w:sz w:val="28"/>
          <w:szCs w:val="28"/>
          <w:lang w:eastAsia="zh-CN"/>
        </w:rPr>
        <w:sectPr w:rsidR="00073F0E">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073F0E" w14:paraId="4EF6C181" w14:textId="77777777">
        <w:trPr>
          <w:trHeight w:val="410"/>
        </w:trPr>
        <w:tc>
          <w:tcPr>
            <w:tcW w:w="4678" w:type="dxa"/>
            <w:tcBorders>
              <w:top w:val="nil"/>
              <w:left w:val="nil"/>
              <w:bottom w:val="nil"/>
              <w:right w:val="nil"/>
            </w:tcBorders>
            <w:vAlign w:val="center"/>
          </w:tcPr>
          <w:p w14:paraId="781720D2" w14:textId="21B3F81F"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BF02CF" w:rsidRPr="00BF02CF">
              <w:rPr>
                <w:rFonts w:ascii="宋体" w:hAnsi="宋体"/>
                <w:sz w:val="24"/>
                <w:szCs w:val="24"/>
                <w:lang w:eastAsia="zh-CN"/>
              </w:rPr>
              <w:t>晨曦</w:t>
            </w:r>
          </w:p>
        </w:tc>
        <w:tc>
          <w:tcPr>
            <w:tcW w:w="4961" w:type="dxa"/>
            <w:tcBorders>
              <w:top w:val="nil"/>
              <w:left w:val="nil"/>
              <w:bottom w:val="nil"/>
              <w:right w:val="nil"/>
            </w:tcBorders>
            <w:vAlign w:val="center"/>
          </w:tcPr>
          <w:p w14:paraId="2A530BC1" w14:textId="706A1AF2" w:rsidR="00073F0E"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BF02CF" w:rsidRPr="00BF02CF">
              <w:rPr>
                <w:rFonts w:ascii="宋体" w:hAnsi="宋体"/>
                <w:sz w:val="24"/>
                <w:szCs w:val="24"/>
                <w:lang w:eastAsia="zh-CN"/>
              </w:rPr>
              <w:t>15154@qq.com</w:t>
            </w:r>
          </w:p>
        </w:tc>
      </w:tr>
      <w:tr w:rsidR="00073F0E" w14:paraId="58434B1D" w14:textId="77777777">
        <w:trPr>
          <w:trHeight w:val="466"/>
        </w:trPr>
        <w:tc>
          <w:tcPr>
            <w:tcW w:w="4678" w:type="dxa"/>
            <w:tcBorders>
              <w:top w:val="nil"/>
              <w:left w:val="nil"/>
              <w:right w:val="nil"/>
            </w:tcBorders>
            <w:vAlign w:val="center"/>
          </w:tcPr>
          <w:p w14:paraId="6B6A5C42" w14:textId="6747B996"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BF02CF" w:rsidRPr="00BF02CF">
              <w:rPr>
                <w:rFonts w:ascii="宋体" w:hAnsi="宋体"/>
                <w:sz w:val="24"/>
                <w:szCs w:val="24"/>
                <w:lang w:eastAsia="zh-CN"/>
                <w:u/>
              </w:rPr>
              <w:t xml:space="preserve"> </w:t>
            </w:r>
            <w:r>
              <w:rPr>
                <w:rFonts w:ascii="宋体" w:hAnsi="宋体"/>
                <w:sz w:val="24"/>
                <w:u w:color="auto"/>
              </w:rPr>
              <w:t>15831540633</w:t>
            </w:r>
          </w:p>
        </w:tc>
        <w:tc>
          <w:tcPr>
            <w:tcW w:w="4961" w:type="dxa"/>
            <w:tcBorders>
              <w:top w:val="nil"/>
              <w:left w:val="nil"/>
              <w:bottom w:val="nil"/>
              <w:right w:val="nil"/>
            </w:tcBorders>
            <w:vAlign w:val="center"/>
          </w:tcPr>
          <w:p w14:paraId="6A624D7B" w14:textId="01945A88" w:rsidR="00073F0E"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BF02CF" w:rsidRPr="00BF02CF">
              <w:rPr>
                <w:rFonts w:ascii="宋体" w:hAnsi="宋体"/>
                <w:sz w:val="24"/>
                <w:szCs w:val="24"/>
                <w:lang w:eastAsia="zh-CN"/>
              </w:rPr>
              <w:t>15831540633</w:t>
            </w:r>
          </w:p>
        </w:tc>
      </w:tr>
    </w:tbl>
    <w:p w14:paraId="28A572CD" w14:textId="77777777" w:rsidR="00073F0E" w:rsidRDefault="00073F0E"/>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073F0E" w14:paraId="12C56655" w14:textId="77777777">
        <w:trPr>
          <w:trHeight w:val="466"/>
        </w:trPr>
        <w:tc>
          <w:tcPr>
            <w:tcW w:w="4678" w:type="dxa"/>
            <w:tcBorders>
              <w:left w:val="nil"/>
              <w:bottom w:val="nil"/>
              <w:right w:val="nil"/>
            </w:tcBorders>
            <w:vAlign w:val="center"/>
          </w:tcPr>
          <w:p w14:paraId="6E31DF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0A484D2D" w14:textId="77777777" w:rsidR="00073F0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073F0E" w14:paraId="19835D8F" w14:textId="77777777">
        <w:tc>
          <w:tcPr>
            <w:tcW w:w="4678" w:type="dxa"/>
            <w:tcBorders>
              <w:top w:val="nil"/>
              <w:left w:val="nil"/>
              <w:bottom w:val="nil"/>
              <w:right w:val="nil"/>
            </w:tcBorders>
            <w:vAlign w:val="center"/>
          </w:tcPr>
          <w:p w14:paraId="39F37A16"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C9F621A"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073F0E" w14:paraId="32A7DD96" w14:textId="77777777">
        <w:tc>
          <w:tcPr>
            <w:tcW w:w="4678" w:type="dxa"/>
            <w:tcBorders>
              <w:top w:val="nil"/>
              <w:left w:val="nil"/>
              <w:bottom w:val="nil"/>
              <w:right w:val="nil"/>
            </w:tcBorders>
            <w:vAlign w:val="center"/>
          </w:tcPr>
          <w:p w14:paraId="5FA8EFD1" w14:textId="77777777" w:rsidR="00073F0E"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F051FF5"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073F0E" w14:paraId="47044312" w14:textId="77777777">
        <w:tc>
          <w:tcPr>
            <w:tcW w:w="4678" w:type="dxa"/>
            <w:tcBorders>
              <w:top w:val="nil"/>
              <w:left w:val="nil"/>
              <w:bottom w:val="nil"/>
              <w:right w:val="nil"/>
            </w:tcBorders>
            <w:vAlign w:val="center"/>
          </w:tcPr>
          <w:p w14:paraId="6CEC8667"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8ECFF20"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727E0F53" w14:textId="77777777">
        <w:tc>
          <w:tcPr>
            <w:tcW w:w="4678" w:type="dxa"/>
            <w:tcBorders>
              <w:top w:val="nil"/>
              <w:left w:val="nil"/>
              <w:bottom w:val="nil"/>
              <w:right w:val="nil"/>
            </w:tcBorders>
            <w:vAlign w:val="center"/>
          </w:tcPr>
          <w:p w14:paraId="098DD838"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21AC852F" w14:textId="77777777" w:rsidR="00073F0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91EC648" w14:textId="77777777" w:rsidR="00073F0E" w:rsidRDefault="00000000">
      <w:pPr>
        <w:rPr>
          <w:rFonts w:ascii="宋体" w:hAnsi="宋体"/>
          <w:b/>
          <w:bCs/>
          <w:sz w:val="28"/>
          <w:szCs w:val="28"/>
          <w:lang w:eastAsia="zh-CN"/>
        </w:rPr>
      </w:pPr>
      <w:r>
        <w:rPr>
          <w:rFonts w:ascii="宋体" w:hAnsi="宋体" w:hint="eastAsia"/>
          <w:b/>
          <w:bCs/>
          <w:sz w:val="28"/>
          <w:szCs w:val="28"/>
          <w:lang w:eastAsia="zh-CN"/>
        </w:rPr>
        <w:br w:type="page"/>
      </w:r>
    </w:p>
    <w:p w14:paraId="5CA99DFB"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721EA09D" w14:textId="77777777" w:rsidR="00073F0E" w:rsidRDefault="00073F0E">
      <w:pPr>
        <w:spacing w:line="360" w:lineRule="auto"/>
        <w:jc w:val="center"/>
        <w:rPr>
          <w:rFonts w:ascii="宋体" w:hAnsi="宋体"/>
          <w:b/>
          <w:bCs/>
          <w:sz w:val="28"/>
          <w:szCs w:val="28"/>
          <w:lang w:eastAsia="zh-CN"/>
        </w:rPr>
        <w:sectPr w:rsidR="00073F0E">
          <w:type w:val="continuous"/>
          <w:pgSz w:w="11909" w:h="16834"/>
          <w:pgMar w:top="936" w:right="1134" w:bottom="426" w:left="1134" w:header="624" w:footer="170" w:gutter="0"/>
          <w:pgNumType w:fmt="numberInDash" w:chapStyle="2"/>
          <w:cols w:space="720"/>
          <w:docGrid w:linePitch="272"/>
        </w:sectPr>
      </w:pPr>
    </w:p>
    <w:p w14:paraId="1C049F99" w14:textId="77777777" w:rsidR="00073F0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86B6E18"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4C6B93C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56119D00"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CC0E30F"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0ED3C365"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CFBA06D"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C467248"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059AF13A"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424F2F9" w14:textId="77777777" w:rsidR="00073F0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889F713"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1FD86BB8"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CA94730" w14:textId="77777777" w:rsidR="00073F0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51CD20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0DB15AD7" w14:textId="77777777" w:rsidR="00073F0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7F6A1DA"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7BAC076D" w14:textId="77777777" w:rsidR="00073F0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1A5DBA2"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2E79338"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9079C1E"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3FCFD66"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3B91E502"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670B44FB" w14:textId="77777777" w:rsidR="00073F0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3662476C"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35AC5D6"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C648725"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7A17F91" w14:textId="77777777" w:rsidR="00073F0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49A7B185"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41521EF9" w14:textId="77777777" w:rsidR="00073F0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67B0044" w14:textId="77777777" w:rsidR="00073F0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37C5E0F5" w14:textId="77777777" w:rsidR="00073F0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D53EFF2" w14:textId="77777777" w:rsidR="00073F0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28E1B1"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36727C8" w14:textId="77777777" w:rsidR="00073F0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073F0E">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76DED63" w14:textId="77777777" w:rsidR="00073F0E" w:rsidRDefault="00073F0E">
      <w:pPr>
        <w:spacing w:line="360" w:lineRule="auto"/>
        <w:rPr>
          <w:rFonts w:ascii="宋体" w:hAnsi="宋体"/>
          <w:b/>
          <w:bCs/>
          <w:lang w:eastAsia="zh-CN"/>
        </w:rPr>
        <w:sectPr w:rsidR="00073F0E">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073F0E" w14:paraId="57F40BA2" w14:textId="77777777">
        <w:tc>
          <w:tcPr>
            <w:tcW w:w="4822" w:type="dxa"/>
            <w:tcBorders>
              <w:top w:val="nil"/>
              <w:left w:val="nil"/>
              <w:bottom w:val="nil"/>
              <w:right w:val="nil"/>
            </w:tcBorders>
          </w:tcPr>
          <w:p w14:paraId="6F38BE9C"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6EF56A18" w14:textId="77777777" w:rsidR="00073F0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073F0E" w14:paraId="50F4A2BC" w14:textId="77777777">
        <w:tc>
          <w:tcPr>
            <w:tcW w:w="4822" w:type="dxa"/>
            <w:tcBorders>
              <w:top w:val="nil"/>
              <w:left w:val="nil"/>
              <w:bottom w:val="nil"/>
              <w:right w:val="nil"/>
            </w:tcBorders>
          </w:tcPr>
          <w:p w14:paraId="486F3BDD"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6E586A58"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073F0E" w14:paraId="4748F695" w14:textId="77777777">
        <w:tc>
          <w:tcPr>
            <w:tcW w:w="4822" w:type="dxa"/>
            <w:tcBorders>
              <w:top w:val="nil"/>
              <w:left w:val="nil"/>
              <w:bottom w:val="nil"/>
              <w:right w:val="nil"/>
            </w:tcBorders>
          </w:tcPr>
          <w:p w14:paraId="5413EE5F"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1BAC97D1" w14:textId="77777777" w:rsidR="00073F0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073F0E" w14:paraId="430BD1A1" w14:textId="77777777">
        <w:tc>
          <w:tcPr>
            <w:tcW w:w="4822" w:type="dxa"/>
            <w:tcBorders>
              <w:top w:val="nil"/>
              <w:left w:val="nil"/>
              <w:bottom w:val="nil"/>
              <w:right w:val="nil"/>
            </w:tcBorders>
          </w:tcPr>
          <w:p w14:paraId="55287ACF"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0CFC3862" w14:textId="77777777" w:rsidR="00073F0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073F0E" w14:paraId="51C5D006" w14:textId="77777777">
        <w:tc>
          <w:tcPr>
            <w:tcW w:w="4822" w:type="dxa"/>
            <w:tcBorders>
              <w:top w:val="nil"/>
              <w:left w:val="nil"/>
              <w:bottom w:val="nil"/>
              <w:right w:val="nil"/>
            </w:tcBorders>
          </w:tcPr>
          <w:p w14:paraId="3775F903" w14:textId="77777777" w:rsidR="00073F0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43DEB4AB" w14:textId="77777777" w:rsidR="00073F0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2CCA5018" w14:textId="77777777" w:rsidR="00073F0E" w:rsidRDefault="00073F0E">
      <w:pPr>
        <w:spacing w:line="360" w:lineRule="auto"/>
        <w:rPr>
          <w:rFonts w:ascii="宋体" w:hAnsi="宋体"/>
        </w:rPr>
      </w:pPr>
    </w:p>
    <w:p w14:paraId="686F815B" w14:textId="77777777" w:rsidR="00073F0E" w:rsidRDefault="00073F0E">
      <w:pPr>
        <w:spacing w:line="360" w:lineRule="auto"/>
      </w:pPr>
    </w:p>
    <w:sectPr w:rsidR="00073F0E">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42224" w14:textId="77777777" w:rsidR="00872853" w:rsidRDefault="00872853">
      <w:r>
        <w:separator/>
      </w:r>
    </w:p>
  </w:endnote>
  <w:endnote w:type="continuationSeparator" w:id="0">
    <w:p w14:paraId="00E5BB4D" w14:textId="77777777" w:rsidR="00872853" w:rsidRDefault="00872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E8854" w14:textId="77777777" w:rsidR="00073F0E"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56D0DDE6" w14:textId="77777777" w:rsidR="00073F0E" w:rsidRDefault="00073F0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81BC6" w14:textId="77777777" w:rsidR="00872853" w:rsidRDefault="00872853">
      <w:r>
        <w:separator/>
      </w:r>
    </w:p>
  </w:footnote>
  <w:footnote w:type="continuationSeparator" w:id="0">
    <w:p w14:paraId="4625B6F8" w14:textId="77777777" w:rsidR="00872853" w:rsidRDefault="008728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5498" w14:textId="77777777" w:rsidR="00073F0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32006C54" wp14:editId="5548A490">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373B" w14:textId="77777777" w:rsidR="00073F0E" w:rsidRDefault="00000000">
    <w:pPr>
      <w:pStyle w:val="a5"/>
      <w:rPr>
        <w:rFonts w:eastAsia="Times New Roman"/>
      </w:rPr>
    </w:pPr>
    <w:r>
      <w:rPr>
        <w:noProof/>
        <w:lang w:eastAsia="zh-CN"/>
      </w:rPr>
      <w:drawing>
        <wp:inline distT="0" distB="0" distL="0" distR="0" wp14:anchorId="5EDDFE2E" wp14:editId="056D0AB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98202223">
    <w:abstractNumId w:val="0"/>
  </w:num>
  <w:num w:numId="2" w16cid:durableId="1372530920">
    <w:abstractNumId w:val="3"/>
  </w:num>
  <w:num w:numId="3" w16cid:durableId="394745531">
    <w:abstractNumId w:val="4"/>
  </w:num>
  <w:num w:numId="4" w16cid:durableId="120930057">
    <w:abstractNumId w:val="5"/>
  </w:num>
  <w:num w:numId="5" w16cid:durableId="1192842431">
    <w:abstractNumId w:val="2"/>
  </w:num>
  <w:num w:numId="6" w16cid:durableId="447699777">
    <w:abstractNumId w:val="8"/>
  </w:num>
  <w:num w:numId="7" w16cid:durableId="1858036651">
    <w:abstractNumId w:val="9"/>
  </w:num>
  <w:num w:numId="8" w16cid:durableId="977998907">
    <w:abstractNumId w:val="6"/>
  </w:num>
  <w:num w:numId="9" w16cid:durableId="786045894">
    <w:abstractNumId w:val="1"/>
  </w:num>
  <w:num w:numId="10" w16cid:durableId="1615090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36AC5"/>
    <w:rsid w:val="00073F0E"/>
    <w:rsid w:val="0011752A"/>
    <w:rsid w:val="001257EF"/>
    <w:rsid w:val="001659D8"/>
    <w:rsid w:val="001D612D"/>
    <w:rsid w:val="002419FB"/>
    <w:rsid w:val="002424A6"/>
    <w:rsid w:val="002B1A52"/>
    <w:rsid w:val="002C7E00"/>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72853"/>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BF02CF"/>
    <w:rsid w:val="00C04C3E"/>
    <w:rsid w:val="00C207B2"/>
    <w:rsid w:val="00C564FD"/>
    <w:rsid w:val="00C94CDB"/>
    <w:rsid w:val="00CC4A8B"/>
    <w:rsid w:val="00CD447D"/>
    <w:rsid w:val="00D27ED0"/>
    <w:rsid w:val="00D61D3A"/>
    <w:rsid w:val="00D74E92"/>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95B24A4"/>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39E"/>
  <w15:docId w15:val="{5CFE4A78-E6AF-4823-A2B9-8E4A640B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635</Words>
  <Characters>3624</Characters>
  <Application>Microsoft Office Word</Application>
  <DocSecurity>0</DocSecurity>
  <Lines>30</Lines>
  <Paragraphs>8</Paragraphs>
  <ScaleCrop>false</ScaleCrop>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2023-12-07T08:30:00Z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0CC69D57DB5A4A1B811C4A82F02487FB_13</vt:lpwstr>
  </property>
</Properties>
</file>