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ZP-20231130-006-10</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ZT202311300023</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萧府3333</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2023年11月23日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2023年12月12日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齐大乐权益</w:t>
            </w:r>
          </w:p>
        </w:tc>
        <w:tc>
          <w:tcPr>
            <w:tcW w:w="1165" w:type="dxa"/>
            <w:vAlign w:val="center"/>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齐达内权益</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44</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26400</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贰万陆仟肆佰元整</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33</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叁拾叁元整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2023年11月24日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萧府3333</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981241234123499124123</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中国台湾省台北市的犄角旮旯</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19222222222</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中国台湾省台北市的犄角旮旯的某处银行</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12341234</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ZP-20231130-006-10</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马英九</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mayingjiu@qq.com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19288888888</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19288888877</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