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0A5B" w14:textId="77777777" w:rsidR="00E74ABE"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5FB475A3" w14:textId="77777777" w:rsidR="00EE7020" w:rsidRPr="00EE7020" w:rsidRDefault="00EE7020" w:rsidP="00EE7020">
      <w:pPr>
        <w:spacing w:line="360" w:lineRule="auto"/>
        <w:jc w:val="right"/>
        <w:rPr>
          <w:rFonts w:ascii="宋体" w:hAnsi="宋体"/>
          <w:color w:val="000000"/>
          <w:sz w:val="24"/>
          <w:szCs w:val="24"/>
          <w:lang w:eastAsia="zh-CN"/>
        </w:rPr>
      </w:pPr>
      <w:r w:rsidRPr="00EE7020">
        <w:rPr>
          <w:rFonts w:ascii="宋体" w:hAnsi="宋体" w:hint="eastAsia"/>
          <w:color w:val="000000"/>
          <w:sz w:val="24"/>
          <w:szCs w:val="24"/>
          <w:lang w:eastAsia="zh-CN"/>
        </w:rPr>
        <w:t>合同编码：</w:t>
      </w:r>
      <w:r w:rsidRPr="00EE7020">
        <w:rPr>
          <w:rFonts w:ascii="宋体" w:hAnsi="宋体"/>
          <w:color w:val="000000"/>
          <w:sz w:val="24"/>
          <w:szCs w:val="24"/>
          <w:lang w:eastAsia="zh-CN"/>
        </w:rPr>
        <w:t>ST-20231205-005-01</w:t>
      </w:r>
    </w:p>
    <w:p w14:paraId="2911D013" w14:textId="77777777" w:rsidR="00EE7020" w:rsidRPr="00EE7020" w:rsidRDefault="00EE7020" w:rsidP="00EE7020">
      <w:pPr>
        <w:spacing w:line="360" w:lineRule="auto"/>
        <w:jc w:val="right"/>
        <w:rPr>
          <w:rFonts w:ascii="宋体" w:hAnsi="宋体"/>
          <w:b/>
          <w:bCs/>
          <w:color w:val="000000"/>
          <w:sz w:val="24"/>
          <w:szCs w:val="24"/>
          <w:lang w:eastAsia="zh-CN"/>
        </w:rPr>
      </w:pPr>
      <w:r w:rsidRPr="00EE7020">
        <w:rPr>
          <w:rFonts w:ascii="宋体" w:hAnsi="宋体" w:hint="eastAsia"/>
          <w:color w:val="000000"/>
          <w:sz w:val="24"/>
          <w:szCs w:val="24"/>
          <w:lang w:eastAsia="zh-CN"/>
        </w:rPr>
        <w:t>众推编号：</w:t>
      </w:r>
      <w:r w:rsidRPr="00EE7020">
        <w:rPr>
          <w:rFonts w:ascii="宋体" w:hAnsi="宋体"/>
          <w:color w:val="000000"/>
          <w:sz w:val="24"/>
          <w:szCs w:val="24"/>
          <w:lang w:eastAsia="zh-CN"/>
        </w:rPr>
        <w:t>ZT202312050041</w:t>
      </w:r>
    </w:p>
    <w:p w14:paraId="758E4505" w14:textId="62D71079" w:rsidR="00E74ABE" w:rsidRDefault="00CD47DE" w:rsidP="00CD47DE">
      <w:pPr>
        <w:spacing w:line="360" w:lineRule="auto"/>
        <w:jc w:val="right"/>
        <w:rPr>
          <w:rFonts w:ascii="宋体" w:hAnsi="宋体"/>
          <w:color w:val="000000"/>
          <w:sz w:val="24"/>
          <w:szCs w:val="24"/>
          <w:lang w:eastAsia="zh-CN"/>
        </w:rPr>
      </w:pPr>
      <w:r w:rsidRPr="00CD47DE">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E74ABE" w14:paraId="40AC83A3" w14:textId="77777777">
        <w:tc>
          <w:tcPr>
            <w:tcW w:w="4786" w:type="dxa"/>
          </w:tcPr>
          <w:p w14:paraId="6DFAC6E7" w14:textId="2739ABEB" w:rsidR="00E74AB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413815">
              <w:rPr>
                <w:rFonts w:ascii="宋体" w:hAnsi="宋体" w:hint="eastAsia"/>
                <w:b/>
                <w:bCs/>
                <w:sz w:val="24"/>
                <w:szCs w:val="24"/>
                <w:lang w:eastAsia="zh-CN"/>
              </w:rPr>
              <w:t>_</w:t>
            </w:r>
            <w:r w:rsidR="00CD47DE" w:rsidRPr="00CD47DE">
              <w:rPr>
                <w:rFonts w:ascii="宋体" w:hAnsi="宋体" w:hint="eastAsia"/>
                <w:b/>
                <w:bCs/>
                <w:sz w:val="24"/>
                <w:szCs w:val="24"/>
                <w:u w:val="single"/>
                <w:lang w:eastAsia="zh-CN"/>
              </w:rPr>
              <w:t>万达集团</w:t>
            </w:r>
            <w:r w:rsidR="00CD47DE" w:rsidRPr="00CD47DE">
              <w:rPr>
                <w:rFonts w:ascii="宋体" w:hAnsi="宋体"/>
                <w:b/>
                <w:bCs/>
                <w:sz w:val="24"/>
                <w:szCs w:val="24"/>
                <w:u w:val="single"/>
                <w:lang w:eastAsia="zh-CN"/>
              </w:rPr>
              <w:t xml:space="preserve">                 </w:t>
            </w:r>
          </w:p>
        </w:tc>
        <w:tc>
          <w:tcPr>
            <w:tcW w:w="4929" w:type="dxa"/>
          </w:tcPr>
          <w:p w14:paraId="48AD6FF2" w14:textId="6A8523EB" w:rsidR="00E74AB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542CD32"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EC6CDDB"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BD42A78" w14:textId="77777777" w:rsidR="00E74ABE" w:rsidRDefault="00E74ABE">
      <w:pPr>
        <w:spacing w:line="360" w:lineRule="auto"/>
        <w:rPr>
          <w:rFonts w:ascii="宋体" w:hAnsi="宋体"/>
          <w:sz w:val="24"/>
          <w:szCs w:val="24"/>
          <w:lang w:eastAsia="zh-CN"/>
        </w:rPr>
      </w:pPr>
    </w:p>
    <w:p w14:paraId="656E0440" w14:textId="77777777" w:rsidR="00E74AB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8A5F01A" w14:textId="77777777" w:rsidR="00E74AB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20F90205" w14:textId="2A265BFE"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CD47DE" w:rsidRPr="00CD47DE">
        <w:rPr>
          <w:rFonts w:ascii="宋体" w:hAnsi="宋体"/>
          <w:sz w:val="24"/>
          <w:szCs w:val="24"/>
          <w:u w:val="single"/>
          <w:lang w:eastAsia="zh-CN"/>
        </w:rPr>
        <w:t>2023年12月10日</w:t>
      </w:r>
      <w:r>
        <w:rPr>
          <w:rFonts w:ascii="宋体" w:hAnsi="宋体" w:hint="eastAsia"/>
          <w:sz w:val="24"/>
          <w:szCs w:val="24"/>
          <w:lang w:eastAsia="zh-CN"/>
        </w:rPr>
        <w:t xml:space="preserve"> 至</w:t>
      </w:r>
      <w:r w:rsidR="00CD47DE" w:rsidRPr="00CD47DE">
        <w:rPr>
          <w:rFonts w:ascii="宋体" w:hAnsi="宋体"/>
          <w:sz w:val="24"/>
          <w:szCs w:val="24"/>
          <w:u w:val="single"/>
          <w:lang w:eastAsia="zh-CN"/>
        </w:rPr>
        <w:t>2024年12月10日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E74ABE" w14:paraId="53AC42B7" w14:textId="77777777">
        <w:tc>
          <w:tcPr>
            <w:tcW w:w="1567" w:type="dxa"/>
            <w:tcBorders>
              <w:tl2br w:val="nil"/>
              <w:tr2bl w:val="nil"/>
            </w:tcBorders>
            <w:vAlign w:val="center"/>
          </w:tcPr>
          <w:p w14:paraId="0BCF34DD" w14:textId="77777777" w:rsidR="00E74ABE"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272BBADC" w14:textId="77777777" w:rsidR="00E74ABE" w:rsidRDefault="00000000">
            <w:pPr>
              <w:jc w:val="center"/>
              <w:rPr>
                <w:b/>
                <w:bCs/>
                <w:sz w:val="24"/>
                <w:szCs w:val="24"/>
              </w:rPr>
            </w:pPr>
            <w:r>
              <w:rPr>
                <w:rFonts w:hint="eastAsia"/>
                <w:b/>
                <w:bCs/>
                <w:sz w:val="24"/>
                <w:szCs w:val="24"/>
                <w:lang w:eastAsia="zh-CN"/>
              </w:rPr>
              <w:t>服务细则</w:t>
            </w:r>
          </w:p>
        </w:tc>
      </w:tr>
      <w:tr w:rsidR="00E74ABE" w14:paraId="0302342D" w14:textId="77777777">
        <w:tc>
          <w:tcPr>
            <w:tcW w:w="1567" w:type="dxa"/>
            <w:vMerge w:val="restart"/>
            <w:tcBorders>
              <w:tl2br w:val="nil"/>
              <w:tr2bl w:val="nil"/>
            </w:tcBorders>
            <w:vAlign w:val="center"/>
          </w:tcPr>
          <w:p w14:paraId="12885A8C"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14066E3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55BE5CFD"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E74ABE" w14:paraId="58D7498A" w14:textId="77777777">
        <w:tc>
          <w:tcPr>
            <w:tcW w:w="1567" w:type="dxa"/>
            <w:vMerge/>
            <w:tcBorders>
              <w:tl2br w:val="nil"/>
              <w:tr2bl w:val="nil"/>
            </w:tcBorders>
            <w:vAlign w:val="center"/>
          </w:tcPr>
          <w:p w14:paraId="069842CC"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A47322E"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385CBD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E74ABE" w14:paraId="6AA128FA" w14:textId="77777777">
        <w:tc>
          <w:tcPr>
            <w:tcW w:w="1567" w:type="dxa"/>
            <w:vMerge/>
            <w:tcBorders>
              <w:tl2br w:val="nil"/>
              <w:tr2bl w:val="nil"/>
            </w:tcBorders>
            <w:vAlign w:val="center"/>
          </w:tcPr>
          <w:p w14:paraId="562D2061"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3FFCA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5DCBB30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E74ABE" w14:paraId="20FF07EB" w14:textId="77777777">
        <w:tc>
          <w:tcPr>
            <w:tcW w:w="1567" w:type="dxa"/>
            <w:vMerge/>
            <w:tcBorders>
              <w:tl2br w:val="nil"/>
              <w:tr2bl w:val="nil"/>
            </w:tcBorders>
            <w:vAlign w:val="center"/>
          </w:tcPr>
          <w:p w14:paraId="43ADF98E"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44B844C"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601F049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E74ABE" w14:paraId="2A738362" w14:textId="77777777">
        <w:tc>
          <w:tcPr>
            <w:tcW w:w="1567" w:type="dxa"/>
            <w:vMerge/>
            <w:tcBorders>
              <w:tl2br w:val="nil"/>
              <w:tr2bl w:val="nil"/>
            </w:tcBorders>
            <w:vAlign w:val="center"/>
          </w:tcPr>
          <w:p w14:paraId="72DF82A8"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3A46165"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543904A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E74ABE" w14:paraId="550193F6" w14:textId="77777777">
        <w:tc>
          <w:tcPr>
            <w:tcW w:w="1567" w:type="dxa"/>
            <w:vMerge/>
            <w:tcBorders>
              <w:tl2br w:val="nil"/>
              <w:tr2bl w:val="nil"/>
            </w:tcBorders>
            <w:vAlign w:val="center"/>
          </w:tcPr>
          <w:p w14:paraId="2C8419D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62E06C1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6A00C38"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E74ABE" w14:paraId="4AE64484" w14:textId="77777777">
        <w:trPr>
          <w:trHeight w:val="523"/>
        </w:trPr>
        <w:tc>
          <w:tcPr>
            <w:tcW w:w="1567" w:type="dxa"/>
            <w:vMerge w:val="restart"/>
            <w:tcBorders>
              <w:tl2br w:val="nil"/>
              <w:tr2bl w:val="nil"/>
            </w:tcBorders>
            <w:vAlign w:val="center"/>
          </w:tcPr>
          <w:p w14:paraId="3896397B"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7627F9D9"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6A8F5A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E74ABE" w14:paraId="2D4A0A56" w14:textId="77777777">
        <w:trPr>
          <w:trHeight w:val="523"/>
        </w:trPr>
        <w:tc>
          <w:tcPr>
            <w:tcW w:w="1567" w:type="dxa"/>
            <w:vMerge/>
            <w:tcBorders>
              <w:tl2br w:val="nil"/>
              <w:tr2bl w:val="nil"/>
            </w:tcBorders>
            <w:vAlign w:val="center"/>
          </w:tcPr>
          <w:p w14:paraId="7EDF653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B3B43C7"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BA3FDB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E74ABE" w14:paraId="7CD9024A" w14:textId="77777777">
        <w:trPr>
          <w:trHeight w:val="523"/>
        </w:trPr>
        <w:tc>
          <w:tcPr>
            <w:tcW w:w="1567" w:type="dxa"/>
            <w:vMerge/>
            <w:tcBorders>
              <w:tl2br w:val="nil"/>
              <w:tr2bl w:val="nil"/>
            </w:tcBorders>
            <w:vAlign w:val="center"/>
          </w:tcPr>
          <w:p w14:paraId="0C7B5472"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2634CA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680F8E3"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2C39CB51" w14:textId="77777777"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4039B4C6" w14:textId="7E0E8294" w:rsidR="00E74ABE"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99999.0</w:t>
      </w:r>
      <w:r w:rsidRPr="00CD47DE">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玖万玖仟玖佰玖拾玖元整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00D8DB50" w14:textId="77777777" w:rsidR="00E74ABE"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A623533" w14:textId="5BF6D861" w:rsidR="00E74ABE"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sidR="00CD47DE" w:rsidRPr="00CD47DE">
        <w:rPr>
          <w:b/>
          <w:bCs/>
          <w:sz w:val="24"/>
          <w:szCs w:val="24"/>
          <w:u w:val="single"/>
          <w:lang w:val="en-US"/>
        </w:rPr>
        <w:t>"90"%</w:t>
      </w:r>
      <w:r>
        <w:rPr>
          <w:rFonts w:hint="eastAsia"/>
          <w:sz w:val="24"/>
          <w:szCs w:val="24"/>
          <w:u w:val="single"/>
        </w:rPr>
        <w:t>作为服务费</w:t>
      </w:r>
      <w:r>
        <w:rPr>
          <w:rFonts w:hint="eastAsia"/>
          <w:sz w:val="24"/>
          <w:szCs w:val="24"/>
        </w:rPr>
        <w:t>。</w:t>
      </w:r>
    </w:p>
    <w:p w14:paraId="449FB4A7" w14:textId="77777777" w:rsidR="00E74ABE"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DE248D1" w14:textId="77777777" w:rsidR="00E74ABE"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2D104980" w14:textId="77777777" w:rsidR="00E74ABE"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64E08997"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50B5ABF"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FA512A6" w14:textId="77777777" w:rsidR="00E74ABE"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AC94C2A"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077BA36E" w14:textId="77777777" w:rsidR="00E74ABE"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2D3960F8" w14:textId="3AC7F6E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sidR="00CD47DE" w:rsidRPr="00CD47DE">
        <w:rPr>
          <w:rFonts w:ascii="宋体" w:hAnsi="宋体" w:hint="eastAsia"/>
          <w:color w:val="000000" w:themeColor="text1"/>
          <w:sz w:val="24"/>
          <w:szCs w:val="24"/>
          <w:lang w:eastAsia="zh-CN"/>
        </w:rPr>
        <w:t xml:space="preserve"> </w:t>
      </w:r>
      <w:r w:rsidR="00CD47DE" w:rsidRPr="00CD47DE">
        <w:rPr>
          <w:rFonts w:ascii="宋体" w:hAnsi="宋体" w:hint="eastAsia"/>
          <w:sz w:val="24"/>
          <w:szCs w:val="24"/>
          <w:lang w:eastAsia="zh-CN"/>
        </w:rPr>
        <w:t>万达集团</w:t>
      </w:r>
    </w:p>
    <w:p w14:paraId="0D49D1CE" w14:textId="77D2E38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sidR="00CD47DE" w:rsidRPr="00CD47DE">
        <w:rPr>
          <w:rFonts w:ascii="宋体" w:hAnsi="宋体"/>
          <w:color w:val="000000" w:themeColor="text1"/>
          <w:sz w:val="24"/>
          <w:szCs w:val="24"/>
          <w:lang w:eastAsia="zh-CN"/>
        </w:rPr>
        <w:t xml:space="preserve"> </w:t>
      </w:r>
      <w:r w:rsidR="00CD47DE" w:rsidRPr="00CD47DE">
        <w:rPr>
          <w:rFonts w:ascii="宋体" w:hAnsi="宋体"/>
          <w:sz w:val="24"/>
          <w:szCs w:val="24"/>
          <w:lang w:eastAsia="zh-CN"/>
        </w:rPr>
        <w:t>999999999999999999999999</w:t>
      </w:r>
    </w:p>
    <w:p w14:paraId="640278CB" w14:textId="6D2B11AD"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地    址：</w:t>
      </w:r>
      <w:r w:rsidR="00CD47DE" w:rsidRPr="00CD47DE">
        <w:rPr>
          <w:rFonts w:ascii="宋体" w:hAnsi="宋体" w:hint="eastAsia"/>
          <w:sz w:val="24"/>
          <w:szCs w:val="24"/>
          <w:lang w:eastAsia="zh-CN"/>
        </w:rPr>
        <w:t>辽宁</w:t>
      </w:r>
    </w:p>
    <w:p w14:paraId="4DE0DCFC" w14:textId="6C925824"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sidR="00CD47DE" w:rsidRPr="00CD47DE">
        <w:rPr>
          <w:rFonts w:ascii="宋体" w:hAnsi="宋体"/>
          <w:sz w:val="24"/>
          <w:szCs w:val="24"/>
          <w:lang w:eastAsia="zh-CN"/>
        </w:rPr>
        <w:t>15831540620</w:t>
      </w:r>
    </w:p>
    <w:p w14:paraId="468A9633" w14:textId="125CCB0A"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 户 行：</w:t>
      </w:r>
      <w:r w:rsidR="00CD47DE" w:rsidRPr="00CD47DE">
        <w:rPr>
          <w:rFonts w:ascii="宋体" w:hAnsi="宋体" w:hint="eastAsia"/>
          <w:sz w:val="24"/>
          <w:szCs w:val="24"/>
          <w:lang w:eastAsia="zh-CN"/>
        </w:rPr>
        <w:t>瑞士银行</w:t>
      </w:r>
    </w:p>
    <w:p w14:paraId="4DB0F685" w14:textId="25A3B30C"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sidR="00CD47DE" w:rsidRPr="00CD47DE">
        <w:rPr>
          <w:rFonts w:ascii="宋体" w:hAnsi="宋体"/>
          <w:sz w:val="24"/>
          <w:szCs w:val="24"/>
          <w:lang w:eastAsia="zh-CN"/>
        </w:rPr>
        <w:t>99999999999999999999</w:t>
      </w:r>
    </w:p>
    <w:p w14:paraId="18EE3DE9"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6C9D536"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80529A0" w14:textId="6186EB46" w:rsidR="00E74ABE"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CD47DE" w:rsidRPr="00CD47DE">
        <w:rPr>
          <w:rFonts w:ascii="宋体" w:hAnsi="宋体"/>
          <w:sz w:val="24"/>
          <w:szCs w:val="24"/>
          <w:lang w:eastAsia="zh-CN"/>
        </w:rPr>
        <w:t>ST-20231205-005-01</w:t>
      </w:r>
      <w:r>
        <w:rPr>
          <w:rFonts w:ascii="宋体" w:hAnsi="宋体" w:hint="eastAsia"/>
          <w:color w:val="000000"/>
          <w:sz w:val="24"/>
          <w:szCs w:val="24"/>
          <w:lang w:eastAsia="zh-CN"/>
        </w:rPr>
        <w:t>）一式两份，甲乙方各执一份。</w:t>
      </w:r>
    </w:p>
    <w:p w14:paraId="491A8AA8" w14:textId="77777777" w:rsidR="00E74ABE" w:rsidRDefault="00E74ABE">
      <w:pPr>
        <w:spacing w:line="360" w:lineRule="auto"/>
        <w:rPr>
          <w:rFonts w:ascii="宋体" w:hAnsi="宋体"/>
          <w:color w:val="000000"/>
          <w:sz w:val="24"/>
          <w:szCs w:val="24"/>
          <w:lang w:eastAsia="zh-CN"/>
        </w:rPr>
      </w:pPr>
    </w:p>
    <w:p w14:paraId="1A463D5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13AB8161" w14:textId="77777777" w:rsidR="00E74ABE" w:rsidRDefault="00000000">
      <w:pPr>
        <w:spacing w:line="360" w:lineRule="auto"/>
        <w:ind w:firstLine="420"/>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358F331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1A8C7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E74ABE" w14:paraId="6EDE2030" w14:textId="77777777">
        <w:trPr>
          <w:trHeight w:val="410"/>
        </w:trPr>
        <w:tc>
          <w:tcPr>
            <w:tcW w:w="4678" w:type="dxa"/>
            <w:tcBorders>
              <w:top w:val="nil"/>
              <w:left w:val="nil"/>
              <w:bottom w:val="nil"/>
              <w:right w:val="nil"/>
            </w:tcBorders>
            <w:vAlign w:val="center"/>
          </w:tcPr>
          <w:p w14:paraId="52F3117E"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51F2E8E9" w14:textId="77777777" w:rsidR="00E74AB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E74ABE" w14:paraId="77E19F38" w14:textId="77777777">
        <w:trPr>
          <w:trHeight w:val="466"/>
        </w:trPr>
        <w:tc>
          <w:tcPr>
            <w:tcW w:w="4678" w:type="dxa"/>
            <w:tcBorders>
              <w:top w:val="nil"/>
              <w:left w:val="nil"/>
              <w:right w:val="nil"/>
            </w:tcBorders>
            <w:vAlign w:val="center"/>
          </w:tcPr>
          <w:p w14:paraId="5A85C0B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583EAF8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E74ABE" w14:paraId="2F082038" w14:textId="77777777">
        <w:trPr>
          <w:trHeight w:val="466"/>
        </w:trPr>
        <w:tc>
          <w:tcPr>
            <w:tcW w:w="4678" w:type="dxa"/>
            <w:tcBorders>
              <w:left w:val="nil"/>
              <w:bottom w:val="nil"/>
              <w:right w:val="nil"/>
            </w:tcBorders>
            <w:vAlign w:val="center"/>
          </w:tcPr>
          <w:p w14:paraId="25A60FDF" w14:textId="77777777" w:rsidR="00E74ABE"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EBBA078"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E74ABE" w14:paraId="2F547655" w14:textId="77777777">
        <w:tc>
          <w:tcPr>
            <w:tcW w:w="4678" w:type="dxa"/>
            <w:tcBorders>
              <w:top w:val="nil"/>
              <w:left w:val="nil"/>
              <w:bottom w:val="nil"/>
              <w:right w:val="nil"/>
            </w:tcBorders>
            <w:vAlign w:val="center"/>
          </w:tcPr>
          <w:p w14:paraId="65C8CB4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盖    章：</w:t>
            </w:r>
          </w:p>
        </w:tc>
        <w:tc>
          <w:tcPr>
            <w:tcW w:w="4961" w:type="dxa"/>
            <w:tcBorders>
              <w:top w:val="nil"/>
              <w:left w:val="nil"/>
              <w:bottom w:val="nil"/>
              <w:right w:val="nil"/>
            </w:tcBorders>
            <w:vAlign w:val="center"/>
          </w:tcPr>
          <w:p w14:paraId="632C2356"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49C44E18" w14:textId="77777777">
        <w:tc>
          <w:tcPr>
            <w:tcW w:w="4678" w:type="dxa"/>
            <w:tcBorders>
              <w:top w:val="nil"/>
              <w:left w:val="nil"/>
              <w:bottom w:val="nil"/>
              <w:right w:val="nil"/>
            </w:tcBorders>
            <w:vAlign w:val="center"/>
          </w:tcPr>
          <w:p w14:paraId="564C576C"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49C29B15" w14:textId="77777777" w:rsidR="00E74AB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AF4C3EA" w14:textId="77777777" w:rsidR="00E74ABE" w:rsidRDefault="00E74ABE">
      <w:pPr>
        <w:spacing w:line="360" w:lineRule="auto"/>
        <w:rPr>
          <w:rFonts w:ascii="宋体" w:hAnsi="宋体"/>
          <w:b/>
          <w:bCs/>
          <w:sz w:val="24"/>
          <w:szCs w:val="24"/>
          <w:lang w:eastAsia="zh-CN"/>
        </w:rPr>
        <w:sectPr w:rsidR="00E74ABE">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B0CAFA3" w14:textId="77777777" w:rsidR="00E74ABE" w:rsidRDefault="00E74ABE">
      <w:pPr>
        <w:spacing w:line="360" w:lineRule="auto"/>
        <w:jc w:val="center"/>
        <w:rPr>
          <w:rFonts w:ascii="宋体" w:hAnsi="宋体"/>
          <w:b/>
          <w:bCs/>
          <w:sz w:val="28"/>
          <w:szCs w:val="28"/>
          <w:lang w:eastAsia="zh-CN"/>
        </w:rPr>
      </w:pPr>
    </w:p>
    <w:p w14:paraId="60BAF2EE" w14:textId="77777777" w:rsidR="00E74ABE" w:rsidRDefault="00E74ABE">
      <w:pPr>
        <w:spacing w:line="360" w:lineRule="auto"/>
        <w:jc w:val="center"/>
        <w:rPr>
          <w:rFonts w:ascii="宋体" w:hAnsi="宋体"/>
          <w:b/>
          <w:bCs/>
          <w:sz w:val="28"/>
          <w:szCs w:val="28"/>
          <w:lang w:eastAsia="zh-CN"/>
        </w:rPr>
        <w:sectPr w:rsidR="00E74ABE">
          <w:type w:val="continuous"/>
          <w:pgSz w:w="11909" w:h="16834"/>
          <w:pgMar w:top="936" w:right="1134" w:bottom="426" w:left="1134" w:header="624" w:footer="170" w:gutter="0"/>
          <w:pgNumType w:fmt="numberInDash" w:chapStyle="2"/>
          <w:cols w:space="720"/>
          <w:docGrid w:linePitch="272"/>
        </w:sectPr>
      </w:pPr>
    </w:p>
    <w:p w14:paraId="7F0671E5" w14:textId="77777777" w:rsidR="00E74ABE" w:rsidRDefault="00E74ABE">
      <w:pPr>
        <w:spacing w:line="360" w:lineRule="auto"/>
        <w:rPr>
          <w:rFonts w:ascii="宋体" w:hAnsi="宋体"/>
          <w:b/>
          <w:bCs/>
          <w:sz w:val="24"/>
          <w:szCs w:val="24"/>
          <w:lang w:eastAsia="zh-CN"/>
        </w:rPr>
        <w:sectPr w:rsidR="00E74ABE">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354C4B70" w14:textId="77777777" w:rsidR="00E74ABE" w:rsidRDefault="00E74ABE">
      <w:pPr>
        <w:spacing w:line="360" w:lineRule="auto"/>
        <w:jc w:val="center"/>
        <w:rPr>
          <w:rFonts w:ascii="宋体" w:hAnsi="宋体"/>
          <w:b/>
          <w:bCs/>
          <w:sz w:val="28"/>
          <w:szCs w:val="28"/>
          <w:lang w:eastAsia="zh-CN"/>
        </w:rPr>
        <w:sectPr w:rsidR="00E74ABE">
          <w:pgSz w:w="11909" w:h="16834"/>
          <w:pgMar w:top="936" w:right="1134" w:bottom="426" w:left="1134" w:header="624" w:footer="170" w:gutter="0"/>
          <w:pgNumType w:fmt="numberInDash" w:chapStyle="2"/>
          <w:cols w:space="720"/>
          <w:docGrid w:linePitch="272"/>
        </w:sectPr>
      </w:pPr>
    </w:p>
    <w:p w14:paraId="4AF6DB3B" w14:textId="77777777" w:rsidR="00E74AB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B455493"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DCA8C0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E6BCA47"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83BF3C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4F0458BC"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74CD01A8"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C5704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6C725E4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7A9823C2"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9A0B274"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64EAD20C"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1F890242"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66286708"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37057B91" w14:textId="77777777" w:rsidR="00E74AB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68624576"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1D0FAD44" w14:textId="77777777" w:rsidR="00E74AB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7D76C4AB"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063D273"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08D6936"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6C09F184"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48337EF"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4905A3B7"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78667FCA"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0F416032"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5A1422B9"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5184F4C3"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4AEC9B5"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7D2208" w14:textId="77777777" w:rsidR="00E74AB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0B8F81B9"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1B705094" w14:textId="77777777" w:rsidR="00E74AB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ED00459" w14:textId="77777777" w:rsidR="00E74AB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D43A837"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79936AC"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E74ABE">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BD34585" w14:textId="77777777" w:rsidR="00E74ABE" w:rsidRDefault="00E74ABE">
      <w:pPr>
        <w:spacing w:line="360" w:lineRule="auto"/>
        <w:rPr>
          <w:rFonts w:ascii="宋体" w:hAnsi="宋体"/>
          <w:b/>
          <w:bCs/>
          <w:lang w:eastAsia="zh-CN"/>
        </w:rPr>
        <w:sectPr w:rsidR="00E74ABE">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E74ABE" w14:paraId="19055EB1" w14:textId="77777777">
        <w:tc>
          <w:tcPr>
            <w:tcW w:w="4822" w:type="dxa"/>
            <w:tcBorders>
              <w:top w:val="nil"/>
              <w:left w:val="nil"/>
              <w:bottom w:val="nil"/>
              <w:right w:val="nil"/>
            </w:tcBorders>
          </w:tcPr>
          <w:p w14:paraId="431EBB69"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0D08788D" w14:textId="77777777" w:rsidR="00E74AB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E74ABE" w14:paraId="22FE9D55" w14:textId="77777777">
        <w:tc>
          <w:tcPr>
            <w:tcW w:w="4822" w:type="dxa"/>
            <w:tcBorders>
              <w:top w:val="nil"/>
              <w:left w:val="nil"/>
              <w:bottom w:val="nil"/>
              <w:right w:val="nil"/>
            </w:tcBorders>
          </w:tcPr>
          <w:p w14:paraId="7E0E58E1"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0774B2DE"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E74ABE" w14:paraId="411B5940" w14:textId="77777777">
        <w:tc>
          <w:tcPr>
            <w:tcW w:w="4822" w:type="dxa"/>
            <w:tcBorders>
              <w:top w:val="nil"/>
              <w:left w:val="nil"/>
              <w:bottom w:val="nil"/>
              <w:right w:val="nil"/>
            </w:tcBorders>
          </w:tcPr>
          <w:p w14:paraId="1CE67F93"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1B8FEFF"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E74ABE" w14:paraId="6FDAD37C" w14:textId="77777777">
        <w:tc>
          <w:tcPr>
            <w:tcW w:w="4822" w:type="dxa"/>
            <w:tcBorders>
              <w:top w:val="nil"/>
              <w:left w:val="nil"/>
              <w:bottom w:val="nil"/>
              <w:right w:val="nil"/>
            </w:tcBorders>
          </w:tcPr>
          <w:p w14:paraId="513BB335"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A56D29D"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1B6CA9A3" w14:textId="77777777">
        <w:tc>
          <w:tcPr>
            <w:tcW w:w="4822" w:type="dxa"/>
            <w:tcBorders>
              <w:top w:val="nil"/>
              <w:left w:val="nil"/>
              <w:bottom w:val="nil"/>
              <w:right w:val="nil"/>
            </w:tcBorders>
          </w:tcPr>
          <w:p w14:paraId="38F01F07"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6EE3276E" w14:textId="77777777" w:rsidR="00E74AB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32B4A3AA" w14:textId="77777777" w:rsidR="00E74ABE" w:rsidRDefault="00E74ABE">
      <w:pPr>
        <w:spacing w:line="360" w:lineRule="auto"/>
        <w:rPr>
          <w:rFonts w:ascii="宋体" w:hAnsi="宋体"/>
        </w:rPr>
      </w:pPr>
    </w:p>
    <w:sectPr w:rsidR="00E74ABE">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D54B6" w14:textId="77777777" w:rsidR="00786551" w:rsidRDefault="00786551">
      <w:r>
        <w:separator/>
      </w:r>
    </w:p>
  </w:endnote>
  <w:endnote w:type="continuationSeparator" w:id="0">
    <w:p w14:paraId="26F49F9F" w14:textId="77777777" w:rsidR="00786551" w:rsidRDefault="00786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FCB3"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74732F33" w14:textId="77777777" w:rsidR="00E74ABE" w:rsidRDefault="00E74A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083A"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59E55815" w14:textId="77777777" w:rsidR="00E74ABE" w:rsidRDefault="00E74A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A24FA" w14:textId="77777777" w:rsidR="00786551" w:rsidRDefault="00786551">
      <w:r>
        <w:separator/>
      </w:r>
    </w:p>
  </w:footnote>
  <w:footnote w:type="continuationSeparator" w:id="0">
    <w:p w14:paraId="132EBA40" w14:textId="77777777" w:rsidR="00786551" w:rsidRDefault="007865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BCB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586877B" wp14:editId="4508786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BD5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0FF4DCC" wp14:editId="0D58712A">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C458"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0E940BA" w14:textId="77777777" w:rsidR="00E74ABE" w:rsidRDefault="00000000">
    <w:pPr>
      <w:pStyle w:val="a7"/>
      <w:rPr>
        <w:rFonts w:eastAsia="Times New Roman"/>
      </w:rPr>
    </w:pPr>
    <w:r>
      <w:rPr>
        <w:noProof/>
        <w:lang w:eastAsia="zh-CN"/>
      </w:rPr>
      <w:drawing>
        <wp:inline distT="0" distB="0" distL="0" distR="0" wp14:anchorId="14FA1B06" wp14:editId="59EB6296">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0924"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1942608E" w14:textId="77777777" w:rsidR="00E74ABE" w:rsidRDefault="00000000">
    <w:pPr>
      <w:pStyle w:val="a7"/>
      <w:rPr>
        <w:rFonts w:eastAsia="Times New Roman"/>
      </w:rPr>
    </w:pPr>
    <w:r>
      <w:rPr>
        <w:noProof/>
        <w:lang w:eastAsia="zh-CN"/>
      </w:rPr>
      <w:drawing>
        <wp:inline distT="0" distB="0" distL="0" distR="0" wp14:anchorId="3631F12E" wp14:editId="34FE3FA3">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535776926">
    <w:abstractNumId w:val="2"/>
  </w:num>
  <w:num w:numId="2" w16cid:durableId="1928030385">
    <w:abstractNumId w:val="3"/>
  </w:num>
  <w:num w:numId="3" w16cid:durableId="1321470008">
    <w:abstractNumId w:val="4"/>
  </w:num>
  <w:num w:numId="4" w16cid:durableId="692846811">
    <w:abstractNumId w:val="5"/>
  </w:num>
  <w:num w:numId="5" w16cid:durableId="982733754">
    <w:abstractNumId w:val="1"/>
  </w:num>
  <w:num w:numId="6" w16cid:durableId="67962356">
    <w:abstractNumId w:val="8"/>
  </w:num>
  <w:num w:numId="7" w16cid:durableId="1102384834">
    <w:abstractNumId w:val="9"/>
  </w:num>
  <w:num w:numId="8" w16cid:durableId="1402289297">
    <w:abstractNumId w:val="6"/>
  </w:num>
  <w:num w:numId="9" w16cid:durableId="1665814904">
    <w:abstractNumId w:val="0"/>
  </w:num>
  <w:num w:numId="10" w16cid:durableId="19705465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86551"/>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C32F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678</Words>
  <Characters>3870</Characters>
  <Application>Microsoft Office Word</Application>
  <DocSecurity>0</DocSecurity>
  <Lines>32</Lines>
  <Paragraphs>9</Paragraphs>
  <ScaleCrop>false</ScaleCrop>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