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ST-20231130-004-08</w:t>
      </w:r>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ZT202311300026</w:t>
      </w:r>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ST-01</w:t>
            </w:r>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2023年11月25日</w:t>
      </w:r>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2023年12月25日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1000.0</w:t>
      </w:r>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壹仟元整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5BF6D861"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sidR="00CD47DE" w:rsidRPr="00CD47DE">
        <w:rPr>
          <w:b/>
          <w:bCs/>
          <w:sz w:val="24"/>
          <w:szCs w:val="24"/>
          <w:u w:val="single"/>
          <w:lang w:val="en-US"/>
        </w:rPr>
        <w:t>"12"%</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ST-01</w:t>
      </w:r>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11</w:t>
      </w:r>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11</w:t>
      </w:r>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11</w:t>
      </w:r>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11</w:t>
      </w:r>
    </w:p>
    <w:p w14:paraId="4DB0F685" w14:textId="25A3B30C"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sidR="00CD47DE" w:rsidRPr="00CD47DE">
        <w:rPr>
          <w:rFonts w:ascii="宋体" w:hAnsi="宋体"/>
          <w:sz w:val="24"/>
          <w:szCs w:val="24"/>
          <w:lang w:eastAsia="zh-CN"/>
        </w:rPr>
        <w:t>11</w:t>
      </w:r>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ST-20231130-004-08</w:t>
      </w:r>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FD54B6" w14:textId="77777777" w:rsidR="00786551" w:rsidRDefault="00786551">
      <w:r>
        <w:separator/>
      </w:r>
    </w:p>
  </w:endnote>
  <w:endnote w:type="continuationSeparator" w:id="0">
    <w:p w14:paraId="26F49F9F" w14:textId="77777777" w:rsidR="00786551" w:rsidRDefault="00786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0A24FA" w14:textId="77777777" w:rsidR="00786551" w:rsidRDefault="00786551">
      <w:r>
        <w:separator/>
      </w:r>
    </w:p>
  </w:footnote>
  <w:footnote w:type="continuationSeparator" w:id="0">
    <w:p w14:paraId="132EBA40" w14:textId="77777777" w:rsidR="00786551" w:rsidRDefault="007865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86551"/>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678</Words>
  <Characters>3870</Characters>
  <Application>Microsoft Office Word</Application>
  <DocSecurity>0</DocSecurity>
  <Lines>32</Lines>
  <Paragraphs>9</Paragraphs>
  <ScaleCrop>false</ScaleCrop>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2023-11-29T10:48:00Z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