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ZP-20231129-006-26</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ZT202311290052</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萧府12</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2023年11月09日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测试权益bbbb</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普通的抖动地点</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测试道具卡(3)</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3.33</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12</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测试道具卡测试道具卡</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萧府12</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ZP-20231129-006-26</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