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韩盼盼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女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1990-01-01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15751452601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hpp0218@163.com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Flash开发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在线音乐/视频/阅读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天津市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5000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随时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2019-06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北京旭辉时代软件科技有限公司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PHP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北京元年科技股份有限公司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服装销售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河南科技学院新科学院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计算机科学与技术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2021-03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乐悠购商城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fte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</w:t>
        <w:cr/>
        <w:t>乐悠购商城是一个综合性的社区电商系统,主要以社区为基础,整合社区周边两公里范</w:t>
        <w:cr/>
        <w:t>围内的生活服务,为社区居民提供在线购买商品、商家预约等服务,实现“足不出户,畅享</w:t>
        <w:cr/>
        <w:t>社区生活”的高品质生活。消费者可以通过前台网站完成注册登录、商品浏览、商品检索、</w:t>
        <w:cr/>
        <w:t>节假日商品进行秒杀、下单支付。商家可以维护管理自己的店铺,完成商品的上下架,对订</w:t>
        <w:cr/>
        <w:t>单状态进行追踪。后台主要是对系统管理、活动管理、商品信息等模块的业务管理。实现前</w:t>
        <w:cr/>
        <w:t>台各模块和后台功能性管理的完美融合。采用SpringCloud微服务框架,每个子系统之间都</w:t>
        <w:cr/>
        <w:t>是通过用FeignClient调用服务与服务之间的通信,降低系统之间的耦合度,最终为购物者</w:t>
        <w:cr/>
        <w:t>提供丰富的商品和良好的购物环境。职责描述:</w:t>
        <w:cr/>
        <w:t>1. 参与项目的需求分析及数据库表结构设计;</w:t>
        <w:cr/>
        <w:t>2. 负责商品管理的上下架、添加购物车模块、秒杀商品模块及商品审核等;</w:t>
        <w:cr/>
        <w:t>3. 项目采用主流的框架SpringCloud、Mybatis、Vue.js、ElementUI;</w:t>
        <w:cr/>
        <w:t>4. 登录服务使用了spring cloud security oauth2的密码登录模式;</w:t>
        <w:cr/>
        <w:t>5. 采用redis进行添加购物车;</w:t>
        <w:cr/>
        <w:t>6.   不同数据库之间产生的分布式事务问题,使用分布式解决方案 Seata 的 AT</w:t>
        <w:cr/>
        <w:t>模式解决;</w:t>
        <w:cr/>
        <w:t>7.   采用oss第三方服务作为图片管理器;</w:t>
        <w:cr/>
        <w:t>8.   通过定时任务进行参与秒杀方案的优化;</w:t>
        <w:cr/>
        <w:t>9.   商品上下架时通过RabbitMQ中间件,将上架的商品推到Elasticsearch索引</w:t>
        <w:cr/>
        <w:t>库,使用Thymeleaf模板生成静态页面;</w:t>
        <w:cr/>
        <w:t>10. 支付服务,使用RabbitMQ做消息延时,redis做商品订单的缓存;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2020-05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惠欣租房平台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test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</w:t>
        <w:cr/>
        <w:t>在社会的高速发展下,越来越多的人来到大城市发展,在这样的趋势下,房屋出租成为</w:t>
        <w:cr/>
        <w:t>了一个热门。该平台实现云端一体化服务,可以网上看房、支付,达成协议拎包入住。业务</w:t>
        <w:cr/>
        <w:t>包含了房主模块、用户模块、商圈模块、地图找房、房屋搜索、收房合同录入、解约合同录</w:t>
        <w:cr/>
        <w:t>入、楼盘管理和房源模块,之后加入金融模块,可在第三方平台申请分期。自成体系的分布</w:t>
        <w:cr/>
        <w:t>式公寓,解决房主和买家租房和出租房屋的实际需求,是一个便捷的房产租售平台。职责描述:</w:t>
        <w:cr/>
        <w:t>1. 参与项目新需求的讨论,参与数据库的设计;</w:t>
        <w:cr/>
        <w:t>2. 项目框架采用SpringCloud微服务框架搭建,使用mysql数据库;</w:t>
        <w:cr/>
        <w:t>3. 项目采用前后端分离,前台采用了Vue.js,JQuery以及ElementUI;</w:t>
        <w:cr/>
        <w:t>4. 负责模块主要有楼盘管理、地图找房、添加商圈、图片上传等;</w:t>
        <w:cr/>
        <w:t>5. 使用minio存储楼盘图片,进行图片/视频等文件的预览;</w:t>
        <w:cr/>
        <w:t>6. 使用Elasticsearch进行房源列表展示,提高用户的体验度,减少数据库访问的</w:t>
        <w:cr/>
        <w:t>压力;</w:t>
        <w:cr/>
        <w:t>7. 添加删除房源信息采用RabbitMQ解决数据的一致性问题;</w:t>
        <w:cr/>
        <w:t>8. 使用阿里云通信第三方服务完成短信功能。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2019-07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康之教育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test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</w:t>
        <w:cr/>
        <w:t>如今,互联网在线教育十分火热,康之教育是一个以初高中课程为核心的在线学习</w:t>
        <w:cr/>
        <w:t>的平台,采用B2B2C的商业模式,它主要为中小学生提供在线学习服务,用户通过在线</w:t>
        <w:cr/>
        <w:t>学习,最终掌握所学的课程知识,并在工作中熟练使用。不仅企业机构可以提供教育,</w:t>
        <w:cr/>
        <w:t>同时个人也可以在上面进行学习,在线教育的兴起,是因为互联网+时代的不断发展以及</w:t>
        <w:cr/>
        <w:t>人们当下对知识的越来越渴望。同时也是对培训机构提供了优良的知识来源。职责描述:</w:t>
        <w:cr/>
        <w:t>1. 参与项目的需求分析,功能划分和设计、技术选型研讨;</w:t>
        <w:cr/>
        <w:t>2. 负责开发课程管理核心模块、我的课程、在线考试、在线答疑等业务;</w:t>
        <w:cr/>
        <w:t>3. 项目采用主流框架SpringBoot、SpringCloud、Mybatis、Vue、ElementUI。</w:t>
        <w:cr/>
        <w:t>4. 负责学习中心选课模块中使用定时任务进行采集选课信息功能;</w:t>
        <w:cr/>
        <w:t>5. 使用Redis将轮播图中的名师课堂和火热课程存入缓存中,提高前台展示的效</w:t>
        <w:cr/>
        <w:t>果。</w:t>
        <w:cr/>
        <w:t>6. 购买课程,支付可以使用支付宝支付,编写支付成功的页面,使用Redis存放</w:t>
        <w:cr/>
        <w:t>订单信息。</w:t>
        <w:cr/>
        <w:t>7. 通过MongDB中GridFS存储已经生成的门户首页、站点首页、课程详情页面等</w:t>
        <w:cr/>
        <w:t>静态页面。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悠品莱物流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test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</w:t>
        <w:cr/>
        <w:t>悠品莱物流系统帮助中小物流公司提高运转效率,提高利润率,在供货、库存、运</w:t>
        <w:cr/>
        <w:t>输、信息流通等方面大大提高了企业的效率,商品在交易的时候,可以更准确地获取消</w:t>
        <w:cr/>
        <w:t>费者信息,从而准确订货、减少库存,通过提高效率,降低成本完成从定购到结算的全</w:t>
        <w:cr/>
        <w:t>部交易流程,包括向订购商订货、下单、购买以及物流跟踪等服务提供很好的便利。职责:</w:t>
        <w:cr/>
        <w:t>1. 参与数据库设计以及接口文档编写,前期框架设计、微服务组件选型设计;</w:t>
        <w:cr/>
        <w:t>2. 负责仓库管理、管理后台、库存数量定时检查、订单信息管理等;</w:t>
        <w:cr/>
        <w:t>3. 项目采用SSM框架,前台采用vue.js、jQuery等前台技术,样式采用了elementUI</w:t>
        <w:cr/>
        <w:t>框架;</w:t>
        <w:cr/>
        <w:t>4. 订单从B2B平台传给物流平台,通过webservice调用,生成订单,B2B实时调</w:t>
        <w:cr/>
        <w:t>用物流信息,这时候会造成分布式事务问题,可以通过RabbitMQ事务处理,使</w:t>
        <w:cr/>
        <w:t>用定时任务执行没有成功的单据等;</w:t>
        <w:cr/>
        <w:t>5. 提高系统的性能使用redis做系统缓存,并使用redis实现记录共享;</w:t>
        <w:cr/>
        <w:t>6. 使用RabbitMQ通知信、延时队列对于不付款的用户加入死信队列,使其订单失</w:t>
        <w:cr/>
        <w:t>效。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1、性格乐观积极向上,具有很好的沟通能力和协调能力;</w:t>
        <w:cr/>
        <w:t>2、责任心强,对待每一件事情都会认真负责;</w:t>
        <w:cr/>
        <w:t>3、具有较强的抗压能力,能吃苦,肯动脑;</w:t>
        <w:cr/>
        <w:t>4、能够快速应对新需求,快捷高效的完成目标任务;</w:t>
        <w:cr/>
        <w:t>5、工作踏实,时间观念强;</w:t>
        <w:cr/>
        <w:t>6、乐于与用户以及同事和领导沟通,以便快速解决项目遇到的问题;</w:t>
        <w:cr/>
        <w:t>7、做事勤勉,服从领导命令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熟练掌握JavaEE基础知识,熟悉多线程与并发编程,了解JVM内存模型、GC、垃圾回</w:t>
        <w:cr/>
        <w:t>收、IO流、集合类的使用,具有扎实的Java编程功底和良好的编程习惯;</w:t>
        <w:cr/>
        <w:t>❖ 熟悉JavaScript、Ajax、JQuery、Vue.js、Html、css等前端技术;</w:t>
        <w:cr/>
        <w:t>❖ 熟练掌握SpringMVC、SpringBoot、SpringCloud、 mybatis等常用开源框架;</w:t>
        <w:cr/>
        <w:t>❖ 熟悉SpringCloud体系下常用组件,注册中心Eureka、Nacos,负载均衡Ribbon,客户</w:t>
        <w:cr/>
        <w:t>端调用工具Feign,服务熔断保护Hystrix,网关Zuul、Gateway;</w:t>
        <w:cr/>
        <w:t>❖ 熟练使用RabbitMQ、Elasticsearch等消息中间件,可以熟练的将RabbitMQ运用到项</w:t>
        <w:cr/>
        <w:t>目中做消息通知使用,Elasticsearch全文搜索引擎;</w:t>
        <w:cr/>
        <w:t>❖ 熟练掌握 Mysql关系型数据库,熟悉 SQL调优、数据库优化等;</w:t>
        <w:cr/>
        <w:t>❖ 熟练使用Redis非关系型数据库,Redis内存优化,Redis的持久化机制等;</w:t>
        <w:cr/>
        <w:t>❖ 了解 Linux的操作系统,熟悉日常使用命令,熟练在两种操作系统环境下搭建环境和</w:t>
        <w:cr/>
        <w:t>发布服务;</w:t>
        <w:cr/>
        <w:t>❖ 熟练搭建maven项目和使用Git源码管理工具,熟悉Junit单元测试,Postman测试工</w:t>
        <w:cr/>
        <w:t>具。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